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26541" w14:textId="77777777" w:rsidR="00226103" w:rsidRPr="00437C67" w:rsidRDefault="008D2C57" w:rsidP="00C56670">
      <w:pPr>
        <w:spacing w:after="0" w:line="240" w:lineRule="auto"/>
        <w:jc w:val="center"/>
        <w:rPr>
          <w:rFonts w:ascii="Aptos" w:hAnsi="Aptos"/>
          <w:b/>
          <w:color w:val="00B0F0"/>
          <w:sz w:val="44"/>
          <w:szCs w:val="32"/>
          <w:lang w:val="es-MX"/>
        </w:rPr>
      </w:pPr>
      <w:r w:rsidRPr="00437C67">
        <w:rPr>
          <w:rFonts w:ascii="Aptos" w:hAnsi="Aptos"/>
          <w:b/>
          <w:color w:val="943634" w:themeColor="accent2" w:themeShade="BF"/>
          <w:sz w:val="52"/>
          <w:szCs w:val="48"/>
        </w:rPr>
        <w:t>△</w:t>
      </w:r>
      <w:r>
        <w:rPr>
          <w:rFonts w:ascii="Aptos" w:hAnsi="Aptos"/>
          <w:b/>
          <w:color w:val="7D3F4B"/>
          <w:sz w:val="26"/>
        </w:rPr>
        <w:t xml:space="preserve">  </w:t>
      </w:r>
      <w:r w:rsidRPr="00437C67">
        <w:rPr>
          <w:rFonts w:ascii="Aptos" w:hAnsi="Aptos"/>
          <w:b/>
          <w:color w:val="00B0F0"/>
          <w:sz w:val="44"/>
          <w:szCs w:val="32"/>
          <w:lang w:val="es-MX"/>
        </w:rPr>
        <w:t>ANEXO 03 · C.E.I.F.E.</w:t>
      </w:r>
    </w:p>
    <w:p w14:paraId="33E30E02" w14:textId="77777777" w:rsidR="00226103" w:rsidRPr="005D3B0F" w:rsidRDefault="008D2C57" w:rsidP="00C56670">
      <w:pPr>
        <w:spacing w:after="0" w:line="240" w:lineRule="auto"/>
        <w:jc w:val="center"/>
        <w:rPr>
          <w:b/>
          <w:sz w:val="28"/>
          <w:lang w:val="es-MX"/>
        </w:rPr>
      </w:pPr>
      <w:r w:rsidRPr="005D3B0F">
        <w:rPr>
          <w:b/>
          <w:sz w:val="28"/>
          <w:lang w:val="es-MX"/>
        </w:rPr>
        <w:t>DICTAMEN</w:t>
      </w:r>
    </w:p>
    <w:p w14:paraId="67FDD7C9" w14:textId="0C32B7E8" w:rsidR="00AB5361" w:rsidRDefault="00AB5361" w:rsidP="00AB5361">
      <w:pPr>
        <w:spacing w:after="0" w:line="240" w:lineRule="auto"/>
        <w:jc w:val="center"/>
        <w:rPr>
          <w:i/>
          <w:sz w:val="20"/>
          <w:szCs w:val="20"/>
          <w:lang w:val="es-MX"/>
        </w:rPr>
      </w:pPr>
      <w:r>
        <w:rPr>
          <w:i/>
          <w:sz w:val="20"/>
          <w:szCs w:val="20"/>
          <w:lang w:val="es-MX"/>
        </w:rPr>
        <w:t>C</w:t>
      </w:r>
      <w:r w:rsidRPr="00A30540">
        <w:rPr>
          <w:i/>
          <w:sz w:val="20"/>
          <w:szCs w:val="20"/>
          <w:lang w:val="es-MX"/>
        </w:rPr>
        <w:t xml:space="preserve">omité de </w:t>
      </w:r>
      <w:r>
        <w:rPr>
          <w:i/>
          <w:sz w:val="20"/>
          <w:szCs w:val="20"/>
          <w:lang w:val="es-MX"/>
        </w:rPr>
        <w:t>É</w:t>
      </w:r>
      <w:r w:rsidRPr="00A30540">
        <w:rPr>
          <w:i/>
          <w:sz w:val="20"/>
          <w:szCs w:val="20"/>
          <w:lang w:val="es-MX"/>
        </w:rPr>
        <w:t xml:space="preserve">tica e </w:t>
      </w:r>
      <w:r>
        <w:rPr>
          <w:i/>
          <w:sz w:val="20"/>
          <w:szCs w:val="20"/>
          <w:lang w:val="es-MX"/>
        </w:rPr>
        <w:t>I</w:t>
      </w:r>
      <w:r w:rsidRPr="00A30540">
        <w:rPr>
          <w:i/>
          <w:sz w:val="20"/>
          <w:szCs w:val="20"/>
          <w:lang w:val="es-MX"/>
        </w:rPr>
        <w:t>nvestigación</w:t>
      </w:r>
      <w:r w:rsidR="0025637A">
        <w:rPr>
          <w:i/>
          <w:sz w:val="20"/>
          <w:szCs w:val="20"/>
          <w:lang w:val="es-MX"/>
        </w:rPr>
        <w:t xml:space="preserve"> </w:t>
      </w:r>
      <w:r w:rsidR="0025637A" w:rsidRPr="000B1623">
        <w:rPr>
          <w:i/>
          <w:sz w:val="20"/>
          <w:szCs w:val="20"/>
          <w:lang w:val="es-MX"/>
        </w:rPr>
        <w:t xml:space="preserve">· </w:t>
      </w:r>
      <w:r w:rsidRPr="000B1623">
        <w:rPr>
          <w:i/>
          <w:sz w:val="20"/>
          <w:szCs w:val="20"/>
          <w:lang w:val="es-MX"/>
        </w:rPr>
        <w:t>Secretaría de Investigación y Estudios de Posgrado · Facultad de Estomatología · BUAP</w:t>
      </w:r>
    </w:p>
    <w:p w14:paraId="7CED27AB" w14:textId="77777777" w:rsidR="00AB5361" w:rsidRDefault="00AB5361" w:rsidP="00AB5361">
      <w:pPr>
        <w:spacing w:after="0" w:line="240" w:lineRule="auto"/>
        <w:jc w:val="center"/>
        <w:rPr>
          <w:i/>
          <w:sz w:val="20"/>
          <w:szCs w:val="20"/>
          <w:lang w:val="es-MX"/>
        </w:rPr>
      </w:pPr>
    </w:p>
    <w:p w14:paraId="33662306" w14:textId="77777777" w:rsidR="002B1541" w:rsidRDefault="002B1541" w:rsidP="00AB5361">
      <w:pPr>
        <w:spacing w:after="0" w:line="240" w:lineRule="auto"/>
        <w:jc w:val="center"/>
        <w:rPr>
          <w:i/>
          <w:sz w:val="20"/>
          <w:szCs w:val="20"/>
          <w:lang w:val="es-MX"/>
        </w:rPr>
      </w:pPr>
    </w:p>
    <w:p w14:paraId="735DD8B3" w14:textId="77777777" w:rsidR="00DA629F" w:rsidRDefault="00DA629F" w:rsidP="00AB5361">
      <w:pPr>
        <w:spacing w:after="0" w:line="240" w:lineRule="auto"/>
        <w:jc w:val="center"/>
        <w:rPr>
          <w:i/>
          <w:sz w:val="20"/>
          <w:szCs w:val="20"/>
          <w:lang w:val="es-MX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68"/>
        <w:gridCol w:w="409"/>
        <w:gridCol w:w="3677"/>
        <w:gridCol w:w="3677"/>
      </w:tblGrid>
      <w:tr w:rsidR="00226103" w:rsidRPr="00F06DE3" w14:paraId="08C26002" w14:textId="77777777" w:rsidTr="00F06DE3">
        <w:tc>
          <w:tcPr>
            <w:tcW w:w="11030" w:type="dxa"/>
            <w:gridSpan w:val="4"/>
            <w:tcBorders>
              <w:top w:val="single" w:sz="5" w:space="0" w:color="7D3F4B"/>
              <w:left w:val="single" w:sz="5" w:space="0" w:color="7D3F4B"/>
              <w:bottom w:val="single" w:sz="5" w:space="0" w:color="7D3F4B"/>
              <w:right w:val="single" w:sz="5" w:space="0" w:color="7D3F4B"/>
            </w:tcBorders>
            <w:shd w:val="clear" w:color="auto" w:fill="E5B8B7" w:themeFill="accent2" w:themeFillTint="66"/>
            <w:tcMar>
              <w:top w:w="5" w:type="dxa"/>
              <w:left w:w="10" w:type="dxa"/>
              <w:bottom w:w="5" w:type="dxa"/>
              <w:right w:w="10" w:type="dxa"/>
            </w:tcMar>
          </w:tcPr>
          <w:p w14:paraId="33C7883D" w14:textId="77777777" w:rsidR="00226103" w:rsidRPr="00C56670" w:rsidRDefault="008D2C57" w:rsidP="00C56670">
            <w:pPr>
              <w:spacing w:after="0" w:line="240" w:lineRule="auto"/>
              <w:rPr>
                <w:sz w:val="40"/>
                <w:szCs w:val="40"/>
                <w:lang w:val="es-MX"/>
              </w:rPr>
            </w:pPr>
            <w:r w:rsidRPr="001B72B0">
              <w:rPr>
                <w:rFonts w:ascii="Aptos" w:hAnsi="Aptos"/>
                <w:b/>
                <w:color w:val="984806" w:themeColor="accent6" w:themeShade="80"/>
                <w:sz w:val="24"/>
                <w:szCs w:val="48"/>
                <w:lang w:val="es-MX"/>
              </w:rPr>
              <w:t>△</w:t>
            </w:r>
            <w:r w:rsidRPr="001B72B0">
              <w:rPr>
                <w:rFonts w:ascii="Aptos" w:hAnsi="Aptos"/>
                <w:b/>
                <w:color w:val="984806" w:themeColor="accent6" w:themeShade="80"/>
                <w:sz w:val="20"/>
                <w:szCs w:val="40"/>
                <w:lang w:val="es-MX"/>
              </w:rPr>
              <w:t xml:space="preserve"> </w:t>
            </w:r>
            <w:r w:rsidRPr="00C56670">
              <w:rPr>
                <w:rFonts w:ascii="Aptos" w:hAnsi="Aptos"/>
                <w:b/>
                <w:color w:val="FFFFFF"/>
                <w:sz w:val="20"/>
                <w:szCs w:val="40"/>
                <w:lang w:val="es-MX"/>
              </w:rPr>
              <w:t xml:space="preserve"> </w:t>
            </w:r>
            <w:r w:rsidRPr="00F56C61">
              <w:rPr>
                <w:b/>
                <w:i/>
                <w:iCs/>
                <w:color w:val="984806" w:themeColor="accent6" w:themeShade="80"/>
                <w:sz w:val="20"/>
                <w:szCs w:val="18"/>
                <w:lang w:val="es-MX"/>
              </w:rPr>
              <w:t>I. INFORMACIÓN GENERAL DEL PROYECTO</w:t>
            </w:r>
          </w:p>
        </w:tc>
      </w:tr>
      <w:tr w:rsidR="00226103" w:rsidRPr="00C56670" w14:paraId="6BD02960" w14:textId="77777777" w:rsidTr="002B1541">
        <w:tc>
          <w:tcPr>
            <w:tcW w:w="3268" w:type="dxa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E7C9CF"/>
            <w:tcMar>
              <w:top w:w="5" w:type="dxa"/>
              <w:left w:w="7" w:type="dxa"/>
              <w:bottom w:w="5" w:type="dxa"/>
              <w:right w:w="7" w:type="dxa"/>
            </w:tcMar>
            <w:vAlign w:val="center"/>
          </w:tcPr>
          <w:p w14:paraId="23E9EA05" w14:textId="77777777" w:rsidR="00226103" w:rsidRPr="00DA629F" w:rsidRDefault="008D2C57" w:rsidP="00C56670">
            <w:pPr>
              <w:spacing w:after="0" w:line="240" w:lineRule="auto"/>
              <w:rPr>
                <w:sz w:val="18"/>
                <w:szCs w:val="28"/>
                <w:lang w:val="es-MX"/>
              </w:rPr>
            </w:pPr>
            <w:r w:rsidRPr="00DA629F">
              <w:rPr>
                <w:rFonts w:ascii="Aptos" w:eastAsia="Aptos" w:hAnsi="Aptos"/>
                <w:b/>
                <w:i/>
                <w:iCs/>
                <w:color w:val="632423" w:themeColor="accent2" w:themeShade="80"/>
                <w:sz w:val="18"/>
                <w:szCs w:val="28"/>
                <w:lang w:val="es-MX"/>
              </w:rPr>
              <w:t>Nombre del proyecto de investigación</w:t>
            </w:r>
          </w:p>
        </w:tc>
        <w:tc>
          <w:tcPr>
            <w:tcW w:w="7762" w:type="dxa"/>
            <w:gridSpan w:val="3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FCF8F9"/>
            <w:tcMar>
              <w:top w:w="5" w:type="dxa"/>
              <w:left w:w="7" w:type="dxa"/>
              <w:bottom w:w="5" w:type="dxa"/>
              <w:right w:w="7" w:type="dxa"/>
            </w:tcMar>
            <w:vAlign w:val="center"/>
          </w:tcPr>
          <w:p w14:paraId="5FC38B9F" w14:textId="744E92A2" w:rsidR="00226103" w:rsidRPr="00C56670" w:rsidRDefault="008D2C57" w:rsidP="00C56670">
            <w:pPr>
              <w:spacing w:after="0" w:line="240" w:lineRule="auto"/>
              <w:rPr>
                <w:sz w:val="40"/>
                <w:szCs w:val="40"/>
              </w:rPr>
            </w:pPr>
            <w:r w:rsidRPr="00C56670">
              <w:rPr>
                <w:rFonts w:ascii="Aptos" w:hAnsi="Aptos"/>
                <w:color w:val="6F6568"/>
                <w:sz w:val="18"/>
                <w:szCs w:val="40"/>
              </w:rPr>
              <w:t>__________________________________________________________________</w:t>
            </w:r>
            <w:r w:rsidRPr="00C56670">
              <w:rPr>
                <w:rFonts w:ascii="Aptos" w:hAnsi="Aptos"/>
                <w:color w:val="6F6568"/>
                <w:sz w:val="18"/>
                <w:szCs w:val="40"/>
              </w:rPr>
              <w:br/>
              <w:t>__________________________________________________________________</w:t>
            </w:r>
          </w:p>
        </w:tc>
      </w:tr>
      <w:tr w:rsidR="00226103" w:rsidRPr="00C56670" w14:paraId="0135D1C4" w14:textId="77777777" w:rsidTr="00F60F99">
        <w:trPr>
          <w:trHeight w:val="302"/>
        </w:trPr>
        <w:tc>
          <w:tcPr>
            <w:tcW w:w="3268" w:type="dxa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E7C9CF"/>
            <w:tcMar>
              <w:top w:w="5" w:type="dxa"/>
              <w:left w:w="7" w:type="dxa"/>
              <w:bottom w:w="5" w:type="dxa"/>
              <w:right w:w="7" w:type="dxa"/>
            </w:tcMar>
            <w:vAlign w:val="center"/>
          </w:tcPr>
          <w:p w14:paraId="2BD0472E" w14:textId="77777777" w:rsidR="00226103" w:rsidRPr="00DA629F" w:rsidRDefault="008D2C57" w:rsidP="00C56670">
            <w:pPr>
              <w:spacing w:after="0" w:line="240" w:lineRule="auto"/>
              <w:rPr>
                <w:rFonts w:ascii="Aptos" w:eastAsia="Aptos" w:hAnsi="Aptos"/>
                <w:b/>
                <w:i/>
                <w:iCs/>
                <w:color w:val="632423" w:themeColor="accent2" w:themeShade="80"/>
                <w:sz w:val="18"/>
                <w:szCs w:val="28"/>
                <w:lang w:val="es-MX"/>
              </w:rPr>
            </w:pPr>
            <w:r w:rsidRPr="00DA629F">
              <w:rPr>
                <w:rFonts w:ascii="Aptos" w:eastAsia="Aptos" w:hAnsi="Aptos"/>
                <w:b/>
                <w:i/>
                <w:iCs/>
                <w:color w:val="632423" w:themeColor="accent2" w:themeShade="80"/>
                <w:sz w:val="18"/>
                <w:szCs w:val="28"/>
                <w:lang w:val="es-MX"/>
              </w:rPr>
              <w:t>Fecha de recepción</w:t>
            </w:r>
          </w:p>
        </w:tc>
        <w:tc>
          <w:tcPr>
            <w:tcW w:w="7762" w:type="dxa"/>
            <w:gridSpan w:val="3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FCF8F9"/>
            <w:tcMar>
              <w:top w:w="5" w:type="dxa"/>
              <w:left w:w="7" w:type="dxa"/>
              <w:bottom w:w="5" w:type="dxa"/>
              <w:right w:w="7" w:type="dxa"/>
            </w:tcMar>
            <w:vAlign w:val="center"/>
          </w:tcPr>
          <w:p w14:paraId="70477A90" w14:textId="42730E43" w:rsidR="00226103" w:rsidRPr="00C56670" w:rsidRDefault="007336B9" w:rsidP="00C56670">
            <w:pPr>
              <w:spacing w:after="0" w:line="240" w:lineRule="auto"/>
              <w:rPr>
                <w:sz w:val="40"/>
                <w:szCs w:val="40"/>
              </w:rPr>
            </w:pPr>
            <w:r w:rsidRPr="007336B9">
              <w:rPr>
                <w:i/>
                <w:iCs/>
                <w:color w:val="5B6573"/>
                <w:sz w:val="16"/>
                <w:szCs w:val="16"/>
                <w:lang w:val="es-MX"/>
              </w:rPr>
              <w:t>____ / ____ / 20____</w:t>
            </w:r>
          </w:p>
        </w:tc>
      </w:tr>
      <w:tr w:rsidR="00226103" w:rsidRPr="00C56670" w14:paraId="7217F34B" w14:textId="77777777" w:rsidTr="00F60F99">
        <w:trPr>
          <w:trHeight w:val="265"/>
        </w:trPr>
        <w:tc>
          <w:tcPr>
            <w:tcW w:w="3268" w:type="dxa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E7C9CF"/>
            <w:tcMar>
              <w:top w:w="5" w:type="dxa"/>
              <w:left w:w="7" w:type="dxa"/>
              <w:bottom w:w="5" w:type="dxa"/>
              <w:right w:w="7" w:type="dxa"/>
            </w:tcMar>
            <w:vAlign w:val="center"/>
          </w:tcPr>
          <w:p w14:paraId="08BCEB9A" w14:textId="77777777" w:rsidR="00226103" w:rsidRPr="00DA629F" w:rsidRDefault="008D2C57" w:rsidP="00C56670">
            <w:pPr>
              <w:spacing w:after="0" w:line="240" w:lineRule="auto"/>
              <w:rPr>
                <w:rFonts w:ascii="Aptos" w:eastAsia="Aptos" w:hAnsi="Aptos"/>
                <w:b/>
                <w:i/>
                <w:iCs/>
                <w:color w:val="632423" w:themeColor="accent2" w:themeShade="80"/>
                <w:sz w:val="18"/>
                <w:szCs w:val="28"/>
                <w:lang w:val="es-MX"/>
              </w:rPr>
            </w:pPr>
            <w:r w:rsidRPr="00DA629F">
              <w:rPr>
                <w:rFonts w:ascii="Aptos" w:eastAsia="Aptos" w:hAnsi="Aptos"/>
                <w:b/>
                <w:i/>
                <w:iCs/>
                <w:color w:val="632423" w:themeColor="accent2" w:themeShade="80"/>
                <w:sz w:val="18"/>
                <w:szCs w:val="28"/>
                <w:lang w:val="es-MX"/>
              </w:rPr>
              <w:t>Fecha de emisión del dictamen</w:t>
            </w:r>
          </w:p>
        </w:tc>
        <w:tc>
          <w:tcPr>
            <w:tcW w:w="7762" w:type="dxa"/>
            <w:gridSpan w:val="3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FCF8F9"/>
            <w:tcMar>
              <w:top w:w="5" w:type="dxa"/>
              <w:left w:w="7" w:type="dxa"/>
              <w:bottom w:w="5" w:type="dxa"/>
              <w:right w:w="7" w:type="dxa"/>
            </w:tcMar>
            <w:vAlign w:val="center"/>
          </w:tcPr>
          <w:p w14:paraId="52A72A8B" w14:textId="7358D7E8" w:rsidR="00226103" w:rsidRPr="00C56670" w:rsidRDefault="007336B9" w:rsidP="00C56670">
            <w:pPr>
              <w:spacing w:after="0" w:line="240" w:lineRule="auto"/>
              <w:rPr>
                <w:sz w:val="40"/>
                <w:szCs w:val="40"/>
              </w:rPr>
            </w:pPr>
            <w:r w:rsidRPr="007336B9">
              <w:rPr>
                <w:i/>
                <w:iCs/>
                <w:color w:val="5B6573"/>
                <w:sz w:val="16"/>
                <w:szCs w:val="16"/>
                <w:lang w:val="es-MX"/>
              </w:rPr>
              <w:t>____ / ____ / 20____</w:t>
            </w:r>
          </w:p>
        </w:tc>
      </w:tr>
      <w:tr w:rsidR="00226103" w:rsidRPr="00C56670" w14:paraId="19188504" w14:textId="77777777" w:rsidTr="00F06DE3">
        <w:tc>
          <w:tcPr>
            <w:tcW w:w="11030" w:type="dxa"/>
            <w:gridSpan w:val="4"/>
            <w:tcBorders>
              <w:top w:val="single" w:sz="5" w:space="0" w:color="7D3F4B"/>
              <w:left w:val="single" w:sz="5" w:space="0" w:color="7D3F4B"/>
              <w:bottom w:val="single" w:sz="5" w:space="0" w:color="7D3F4B"/>
              <w:right w:val="single" w:sz="5" w:space="0" w:color="7D3F4B"/>
            </w:tcBorders>
            <w:shd w:val="clear" w:color="auto" w:fill="E5B8B7" w:themeFill="accent2" w:themeFillTint="66"/>
            <w:tcMar>
              <w:top w:w="5" w:type="dxa"/>
              <w:left w:w="10" w:type="dxa"/>
              <w:bottom w:w="5" w:type="dxa"/>
              <w:right w:w="10" w:type="dxa"/>
            </w:tcMar>
          </w:tcPr>
          <w:p w14:paraId="1BDD6FD8" w14:textId="77777777" w:rsidR="00226103" w:rsidRPr="001B72B0" w:rsidRDefault="008D2C57" w:rsidP="00C56670">
            <w:pPr>
              <w:spacing w:after="0" w:line="240" w:lineRule="auto"/>
              <w:rPr>
                <w:color w:val="984806" w:themeColor="accent6" w:themeShade="80"/>
                <w:sz w:val="40"/>
                <w:szCs w:val="40"/>
              </w:rPr>
            </w:pPr>
            <w:r w:rsidRPr="001B72B0">
              <w:rPr>
                <w:rFonts w:ascii="Aptos" w:hAnsi="Aptos"/>
                <w:b/>
                <w:color w:val="984806" w:themeColor="accent6" w:themeShade="80"/>
                <w:sz w:val="24"/>
                <w:szCs w:val="48"/>
              </w:rPr>
              <w:t>△</w:t>
            </w:r>
            <w:r w:rsidRPr="001B72B0">
              <w:rPr>
                <w:rFonts w:ascii="Aptos" w:hAnsi="Aptos"/>
                <w:b/>
                <w:color w:val="984806" w:themeColor="accent6" w:themeShade="80"/>
                <w:sz w:val="20"/>
                <w:szCs w:val="40"/>
              </w:rPr>
              <w:t xml:space="preserve">  </w:t>
            </w:r>
            <w:r w:rsidRPr="001B72B0">
              <w:rPr>
                <w:b/>
                <w:i/>
                <w:iCs/>
                <w:color w:val="984806" w:themeColor="accent6" w:themeShade="80"/>
                <w:sz w:val="20"/>
                <w:szCs w:val="18"/>
                <w:lang w:val="es-MX"/>
              </w:rPr>
              <w:t>II. DICTAMEN</w:t>
            </w:r>
          </w:p>
        </w:tc>
      </w:tr>
      <w:tr w:rsidR="00760D1F" w:rsidRPr="00F06DE3" w14:paraId="0185330D" w14:textId="77777777" w:rsidTr="00F06DE3">
        <w:trPr>
          <w:trHeight w:val="89"/>
        </w:trPr>
        <w:tc>
          <w:tcPr>
            <w:tcW w:w="11030" w:type="dxa"/>
            <w:gridSpan w:val="4"/>
            <w:tcBorders>
              <w:top w:val="single" w:sz="5" w:space="0" w:color="7D3F4B"/>
              <w:left w:val="single" w:sz="5" w:space="0" w:color="7D3F4B"/>
              <w:bottom w:val="single" w:sz="5" w:space="0" w:color="7D3F4B"/>
              <w:right w:val="single" w:sz="5" w:space="0" w:color="7D3F4B"/>
            </w:tcBorders>
            <w:shd w:val="clear" w:color="auto" w:fill="E5B8B7" w:themeFill="accent2" w:themeFillTint="66"/>
            <w:tcMar>
              <w:top w:w="5" w:type="dxa"/>
              <w:left w:w="10" w:type="dxa"/>
              <w:bottom w:w="5" w:type="dxa"/>
              <w:right w:w="10" w:type="dxa"/>
            </w:tcMar>
          </w:tcPr>
          <w:p w14:paraId="10BEC481" w14:textId="6E043750" w:rsidR="00760D1F" w:rsidRPr="001B72B0" w:rsidRDefault="00760D1F" w:rsidP="00760D1F">
            <w:pPr>
              <w:spacing w:after="0" w:line="240" w:lineRule="auto"/>
              <w:jc w:val="center"/>
              <w:rPr>
                <w:rFonts w:ascii="Aptos" w:hAnsi="Aptos"/>
                <w:b/>
                <w:color w:val="984806" w:themeColor="accent6" w:themeShade="80"/>
                <w:sz w:val="24"/>
                <w:szCs w:val="48"/>
                <w:lang w:val="es-MX"/>
              </w:rPr>
            </w:pPr>
            <w:r w:rsidRPr="001B72B0">
              <w:rPr>
                <w:b/>
                <w:i/>
                <w:iCs/>
                <w:color w:val="984806" w:themeColor="accent6" w:themeShade="80"/>
                <w:sz w:val="20"/>
                <w:szCs w:val="18"/>
                <w:lang w:val="es-MX"/>
              </w:rPr>
              <w:t>Instrucción: Marque con una “X” (</w:t>
            </w:r>
            <w:r w:rsidRPr="001B72B0">
              <w:rPr>
                <w:rFonts w:ascii="Segoe UI Symbol" w:hAnsi="Segoe UI Symbol" w:cs="Segoe UI Symbol"/>
                <w:b/>
                <w:color w:val="984806" w:themeColor="accent6" w:themeShade="80"/>
                <w:sz w:val="28"/>
                <w:szCs w:val="24"/>
                <w:lang w:val="es-MX"/>
              </w:rPr>
              <w:t>☒</w:t>
            </w:r>
            <w:r w:rsidRPr="001B72B0">
              <w:rPr>
                <w:b/>
                <w:i/>
                <w:iCs/>
                <w:color w:val="984806" w:themeColor="accent6" w:themeShade="80"/>
                <w:sz w:val="20"/>
                <w:szCs w:val="18"/>
                <w:lang w:val="es-MX"/>
              </w:rPr>
              <w:t>) una sola opción, de acuerdo con la resolución emitida.</w:t>
            </w:r>
          </w:p>
        </w:tc>
      </w:tr>
      <w:tr w:rsidR="00226103" w:rsidRPr="00C56670" w14:paraId="4A042833" w14:textId="77777777" w:rsidTr="00760D1F">
        <w:tblPrEx>
          <w:jc w:val="center"/>
        </w:tblPrEx>
        <w:trPr>
          <w:trHeight w:val="374"/>
          <w:jc w:val="center"/>
        </w:trPr>
        <w:tc>
          <w:tcPr>
            <w:tcW w:w="3677" w:type="dxa"/>
            <w:gridSpan w:val="2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F8EEF1"/>
            <w:tcMar>
              <w:top w:w="7" w:type="dxa"/>
              <w:left w:w="6" w:type="dxa"/>
              <w:bottom w:w="7" w:type="dxa"/>
              <w:right w:w="6" w:type="dxa"/>
            </w:tcMar>
            <w:vAlign w:val="center"/>
          </w:tcPr>
          <w:p w14:paraId="5CB3B23C" w14:textId="77777777" w:rsidR="00226103" w:rsidRPr="00760D1F" w:rsidRDefault="008D2C57" w:rsidP="00C56670">
            <w:pPr>
              <w:spacing w:after="0" w:line="240" w:lineRule="auto"/>
              <w:jc w:val="center"/>
              <w:rPr>
                <w:i/>
                <w:iCs/>
                <w:sz w:val="40"/>
                <w:szCs w:val="40"/>
              </w:rPr>
            </w:pPr>
            <w:r w:rsidRPr="00760D1F">
              <w:rPr>
                <w:rFonts w:ascii="Aptos" w:hAnsi="Aptos"/>
                <w:b/>
                <w:color w:val="7D3F4B"/>
                <w:szCs w:val="48"/>
              </w:rPr>
              <w:t xml:space="preserve">☐ </w:t>
            </w:r>
            <w:r w:rsidRPr="00760D1F">
              <w:rPr>
                <w:rFonts w:ascii="Aptos" w:hAnsi="Aptos"/>
                <w:b/>
                <w:i/>
                <w:iCs/>
                <w:color w:val="7D3F4B"/>
                <w:sz w:val="18"/>
                <w:szCs w:val="40"/>
              </w:rPr>
              <w:t xml:space="preserve"> ACEPTADO</w:t>
            </w:r>
          </w:p>
        </w:tc>
        <w:tc>
          <w:tcPr>
            <w:tcW w:w="3677" w:type="dxa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E7C9CF"/>
            <w:tcMar>
              <w:top w:w="7" w:type="dxa"/>
              <w:left w:w="6" w:type="dxa"/>
              <w:bottom w:w="7" w:type="dxa"/>
              <w:right w:w="6" w:type="dxa"/>
            </w:tcMar>
            <w:vAlign w:val="center"/>
          </w:tcPr>
          <w:p w14:paraId="74C98215" w14:textId="77777777" w:rsidR="00226103" w:rsidRPr="00760D1F" w:rsidRDefault="008D2C57" w:rsidP="00C56670">
            <w:pPr>
              <w:spacing w:after="0" w:line="240" w:lineRule="auto"/>
              <w:jc w:val="center"/>
              <w:rPr>
                <w:i/>
                <w:iCs/>
                <w:sz w:val="40"/>
                <w:szCs w:val="40"/>
              </w:rPr>
            </w:pPr>
            <w:r w:rsidRPr="00760D1F">
              <w:rPr>
                <w:rFonts w:ascii="Aptos" w:hAnsi="Aptos"/>
                <w:b/>
                <w:color w:val="7D3F4B"/>
                <w:szCs w:val="48"/>
              </w:rPr>
              <w:t>☐</w:t>
            </w:r>
            <w:r w:rsidRPr="00760D1F">
              <w:rPr>
                <w:rFonts w:ascii="Aptos" w:hAnsi="Aptos"/>
                <w:b/>
                <w:i/>
                <w:iCs/>
                <w:color w:val="7D3F4B"/>
                <w:sz w:val="18"/>
                <w:szCs w:val="40"/>
              </w:rPr>
              <w:t xml:space="preserve">  ACEPTADO CON MODIFICACIONES</w:t>
            </w:r>
          </w:p>
        </w:tc>
        <w:tc>
          <w:tcPr>
            <w:tcW w:w="3677" w:type="dxa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F8EEF1"/>
            <w:tcMar>
              <w:top w:w="7" w:type="dxa"/>
              <w:left w:w="6" w:type="dxa"/>
              <w:bottom w:w="7" w:type="dxa"/>
              <w:right w:w="6" w:type="dxa"/>
            </w:tcMar>
            <w:vAlign w:val="center"/>
          </w:tcPr>
          <w:p w14:paraId="71905B1C" w14:textId="77777777" w:rsidR="00226103" w:rsidRPr="00760D1F" w:rsidRDefault="008D2C57" w:rsidP="00C56670">
            <w:pPr>
              <w:spacing w:after="0" w:line="240" w:lineRule="auto"/>
              <w:jc w:val="center"/>
              <w:rPr>
                <w:i/>
                <w:iCs/>
                <w:sz w:val="40"/>
                <w:szCs w:val="40"/>
              </w:rPr>
            </w:pPr>
            <w:r w:rsidRPr="00760D1F">
              <w:rPr>
                <w:rFonts w:ascii="Aptos" w:hAnsi="Aptos"/>
                <w:b/>
                <w:color w:val="7D3F4B"/>
                <w:szCs w:val="48"/>
              </w:rPr>
              <w:t>☐</w:t>
            </w:r>
            <w:r w:rsidRPr="00760D1F">
              <w:rPr>
                <w:rFonts w:ascii="Aptos" w:hAnsi="Aptos"/>
                <w:b/>
                <w:i/>
                <w:iCs/>
                <w:color w:val="7D3F4B"/>
                <w:sz w:val="18"/>
                <w:szCs w:val="40"/>
              </w:rPr>
              <w:t xml:space="preserve">  NO ACEPTADO</w:t>
            </w:r>
          </w:p>
        </w:tc>
      </w:tr>
    </w:tbl>
    <w:p w14:paraId="1C86FD14" w14:textId="77777777" w:rsidR="00226103" w:rsidRPr="00D708EB" w:rsidRDefault="008D2C57" w:rsidP="00C56670">
      <w:pPr>
        <w:spacing w:before="40" w:after="0" w:line="240" w:lineRule="auto"/>
        <w:rPr>
          <w:rFonts w:ascii="Aptos" w:eastAsia="Aptos" w:hAnsi="Aptos"/>
          <w:b/>
          <w:i/>
          <w:iCs/>
          <w:color w:val="632423" w:themeColor="accent2" w:themeShade="80"/>
          <w:sz w:val="18"/>
          <w:szCs w:val="28"/>
          <w:lang w:val="es-MX"/>
        </w:rPr>
      </w:pPr>
      <w:r w:rsidRPr="00D708EB">
        <w:rPr>
          <w:rFonts w:ascii="Aptos" w:eastAsia="Aptos" w:hAnsi="Aptos"/>
          <w:b/>
          <w:i/>
          <w:iCs/>
          <w:color w:val="632423" w:themeColor="accent2" w:themeShade="80"/>
          <w:sz w:val="18"/>
          <w:szCs w:val="28"/>
          <w:lang w:val="es-MX"/>
        </w:rPr>
        <w:t>El dictamen será bajo los siguientes términos: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36"/>
        <w:gridCol w:w="7194"/>
      </w:tblGrid>
      <w:tr w:rsidR="00226103" w:rsidRPr="00C56670" w14:paraId="1792A83D" w14:textId="77777777" w:rsidTr="00F06DE3">
        <w:tc>
          <w:tcPr>
            <w:tcW w:w="11030" w:type="dxa"/>
            <w:gridSpan w:val="2"/>
            <w:tcBorders>
              <w:top w:val="single" w:sz="5" w:space="0" w:color="7D3F4B"/>
              <w:left w:val="single" w:sz="5" w:space="0" w:color="7D3F4B"/>
              <w:bottom w:val="single" w:sz="5" w:space="0" w:color="7D3F4B"/>
              <w:right w:val="single" w:sz="5" w:space="0" w:color="7D3F4B"/>
            </w:tcBorders>
            <w:shd w:val="clear" w:color="auto" w:fill="E5B8B7" w:themeFill="accent2" w:themeFillTint="66"/>
            <w:tcMar>
              <w:top w:w="5" w:type="dxa"/>
              <w:left w:w="10" w:type="dxa"/>
              <w:bottom w:w="5" w:type="dxa"/>
              <w:right w:w="10" w:type="dxa"/>
            </w:tcMar>
          </w:tcPr>
          <w:p w14:paraId="01A7A5DC" w14:textId="77777777" w:rsidR="00226103" w:rsidRPr="00C56670" w:rsidRDefault="008D2C57" w:rsidP="00C56670">
            <w:pPr>
              <w:spacing w:after="0" w:line="240" w:lineRule="auto"/>
              <w:rPr>
                <w:sz w:val="40"/>
                <w:szCs w:val="40"/>
              </w:rPr>
            </w:pPr>
            <w:r w:rsidRPr="001B72B0">
              <w:rPr>
                <w:rFonts w:ascii="Aptos" w:hAnsi="Aptos"/>
                <w:b/>
                <w:color w:val="984806" w:themeColor="accent6" w:themeShade="80"/>
                <w:sz w:val="24"/>
                <w:szCs w:val="48"/>
              </w:rPr>
              <w:t>△</w:t>
            </w:r>
            <w:r w:rsidRPr="001B72B0">
              <w:rPr>
                <w:rFonts w:ascii="Aptos" w:hAnsi="Aptos"/>
                <w:b/>
                <w:color w:val="984806" w:themeColor="accent6" w:themeShade="80"/>
                <w:sz w:val="20"/>
                <w:szCs w:val="40"/>
              </w:rPr>
              <w:t xml:space="preserve">  </w:t>
            </w:r>
            <w:r w:rsidRPr="001B72B0">
              <w:rPr>
                <w:b/>
                <w:i/>
                <w:iCs/>
                <w:color w:val="984806" w:themeColor="accent6" w:themeShade="80"/>
                <w:sz w:val="20"/>
                <w:szCs w:val="18"/>
                <w:lang w:val="es-MX"/>
              </w:rPr>
              <w:t>III. TÉRMINOS DEL DICTAMEN</w:t>
            </w:r>
          </w:p>
        </w:tc>
      </w:tr>
      <w:tr w:rsidR="00226103" w:rsidRPr="00F06DE3" w14:paraId="111EB5E5" w14:textId="77777777" w:rsidTr="004D2829">
        <w:trPr>
          <w:trHeight w:val="944"/>
        </w:trPr>
        <w:tc>
          <w:tcPr>
            <w:tcW w:w="3836" w:type="dxa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F8EEF1"/>
            <w:tcMar>
              <w:top w:w="6" w:type="dxa"/>
              <w:left w:w="8" w:type="dxa"/>
              <w:bottom w:w="6" w:type="dxa"/>
              <w:right w:w="8" w:type="dxa"/>
            </w:tcMar>
            <w:vAlign w:val="center"/>
          </w:tcPr>
          <w:p w14:paraId="704CF24B" w14:textId="7F01D61A" w:rsidR="00226103" w:rsidRPr="001B72B0" w:rsidRDefault="001F251B" w:rsidP="00C56670">
            <w:pPr>
              <w:spacing w:after="0" w:line="240" w:lineRule="auto"/>
              <w:rPr>
                <w:color w:val="943634" w:themeColor="accent2" w:themeShade="BF"/>
                <w:sz w:val="20"/>
                <w:szCs w:val="32"/>
              </w:rPr>
            </w:pPr>
            <w:r w:rsidRPr="001B72B0">
              <w:rPr>
                <w:rFonts w:ascii="Segoe UI Emoji" w:eastAsia="Aptos" w:hAnsi="Segoe UI Emoji" w:cs="Segoe UI Emoji"/>
                <w:b/>
                <w:color w:val="943634" w:themeColor="accent2" w:themeShade="BF"/>
                <w:sz w:val="20"/>
                <w:szCs w:val="32"/>
                <w:lang w:val="es-MX"/>
              </w:rPr>
              <w:t>🟩</w:t>
            </w:r>
            <w:r w:rsidR="008D2C57" w:rsidRPr="001B72B0">
              <w:rPr>
                <w:rFonts w:ascii="Aptos" w:hAnsi="Aptos"/>
                <w:b/>
                <w:color w:val="943634" w:themeColor="accent2" w:themeShade="BF"/>
                <w:sz w:val="20"/>
                <w:szCs w:val="32"/>
              </w:rPr>
              <w:t xml:space="preserve">  </w:t>
            </w:r>
            <w:r w:rsidR="008D2C57" w:rsidRPr="001B72B0">
              <w:rPr>
                <w:rFonts w:ascii="Aptos" w:eastAsia="Aptos" w:hAnsi="Aptos"/>
                <w:b/>
                <w:i/>
                <w:iCs/>
                <w:color w:val="943634" w:themeColor="accent2" w:themeShade="BF"/>
                <w:sz w:val="20"/>
                <w:szCs w:val="32"/>
                <w:lang w:val="es-MX"/>
              </w:rPr>
              <w:t>ACEPTADO.</w:t>
            </w:r>
          </w:p>
        </w:tc>
        <w:tc>
          <w:tcPr>
            <w:tcW w:w="7194" w:type="dxa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F8EEF1"/>
            <w:tcMar>
              <w:top w:w="6" w:type="dxa"/>
              <w:left w:w="8" w:type="dxa"/>
              <w:bottom w:w="6" w:type="dxa"/>
              <w:right w:w="8" w:type="dxa"/>
            </w:tcMar>
            <w:vAlign w:val="center"/>
          </w:tcPr>
          <w:p w14:paraId="52F80D2F" w14:textId="77777777" w:rsidR="00226103" w:rsidRPr="00B31EE1" w:rsidRDefault="008D2C57" w:rsidP="00C56670">
            <w:pPr>
              <w:spacing w:after="0" w:line="240" w:lineRule="auto"/>
              <w:jc w:val="both"/>
              <w:rPr>
                <w:rFonts w:ascii="Aptos" w:eastAsia="Aptos" w:hAnsi="Aptos"/>
                <w:i/>
                <w:iCs/>
                <w:color w:val="222222"/>
                <w:sz w:val="16"/>
                <w:szCs w:val="28"/>
                <w:lang w:val="es-MX"/>
              </w:rPr>
            </w:pPr>
            <w:r w:rsidRPr="00B31EE1">
              <w:rPr>
                <w:rFonts w:ascii="Aptos" w:eastAsia="Aptos" w:hAnsi="Aptos"/>
                <w:i/>
                <w:iCs/>
                <w:color w:val="222222"/>
                <w:sz w:val="16"/>
                <w:szCs w:val="28"/>
                <w:lang w:val="es-MX"/>
              </w:rPr>
              <w:t>El dictamen ACEPTADO, significa que el proyecto de investigación ha sido aprobado por los miembros del Comité. El dictamen puede incluir sugerencias que ayuden a mejorar el estudio, no obstante, el investigador tendrá la opción de hacer o no los cambios sugeridos a juicio personal. No se requiere enviar nuevamente el proyecto de investigación al Comité.</w:t>
            </w:r>
          </w:p>
        </w:tc>
      </w:tr>
      <w:tr w:rsidR="00226103" w:rsidRPr="00F06DE3" w14:paraId="5667620E" w14:textId="77777777" w:rsidTr="004D2829">
        <w:trPr>
          <w:trHeight w:val="816"/>
        </w:trPr>
        <w:tc>
          <w:tcPr>
            <w:tcW w:w="3836" w:type="dxa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FCF8F9"/>
            <w:tcMar>
              <w:top w:w="6" w:type="dxa"/>
              <w:left w:w="8" w:type="dxa"/>
              <w:bottom w:w="6" w:type="dxa"/>
              <w:right w:w="8" w:type="dxa"/>
            </w:tcMar>
            <w:vAlign w:val="center"/>
          </w:tcPr>
          <w:p w14:paraId="6234C24B" w14:textId="2B7F5B8C" w:rsidR="00226103" w:rsidRPr="001B72B0" w:rsidRDefault="00BA7C77" w:rsidP="00C56670">
            <w:pPr>
              <w:spacing w:after="0" w:line="240" w:lineRule="auto"/>
              <w:rPr>
                <w:color w:val="943634" w:themeColor="accent2" w:themeShade="BF"/>
                <w:sz w:val="20"/>
                <w:szCs w:val="32"/>
              </w:rPr>
            </w:pPr>
            <w:r w:rsidRPr="001B72B0">
              <w:rPr>
                <w:rFonts w:ascii="Segoe UI Emoji" w:eastAsia="Aptos" w:hAnsi="Segoe UI Emoji" w:cs="Segoe UI Emoji"/>
                <w:b/>
                <w:color w:val="943634" w:themeColor="accent2" w:themeShade="BF"/>
                <w:sz w:val="20"/>
                <w:szCs w:val="32"/>
                <w:lang w:val="es-MX"/>
              </w:rPr>
              <w:t>🟨</w:t>
            </w:r>
            <w:r w:rsidR="008D2C57" w:rsidRPr="001B72B0">
              <w:rPr>
                <w:rFonts w:ascii="Aptos" w:hAnsi="Aptos"/>
                <w:b/>
                <w:color w:val="943634" w:themeColor="accent2" w:themeShade="BF"/>
                <w:sz w:val="20"/>
                <w:szCs w:val="32"/>
              </w:rPr>
              <w:t xml:space="preserve"> </w:t>
            </w:r>
            <w:r w:rsidR="008D2C57" w:rsidRPr="001B72B0">
              <w:rPr>
                <w:rFonts w:ascii="Aptos" w:eastAsia="Aptos" w:hAnsi="Aptos"/>
                <w:b/>
                <w:i/>
                <w:iCs/>
                <w:color w:val="943634" w:themeColor="accent2" w:themeShade="BF"/>
                <w:sz w:val="20"/>
                <w:szCs w:val="32"/>
                <w:lang w:val="es-MX"/>
              </w:rPr>
              <w:t>ACEPTADO CON MODIFICACIONES.</w:t>
            </w:r>
          </w:p>
        </w:tc>
        <w:tc>
          <w:tcPr>
            <w:tcW w:w="7194" w:type="dxa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FCF8F9"/>
            <w:tcMar>
              <w:top w:w="6" w:type="dxa"/>
              <w:left w:w="8" w:type="dxa"/>
              <w:bottom w:w="6" w:type="dxa"/>
              <w:right w:w="8" w:type="dxa"/>
            </w:tcMar>
            <w:vAlign w:val="center"/>
          </w:tcPr>
          <w:p w14:paraId="1D0EA89D" w14:textId="77777777" w:rsidR="00226103" w:rsidRPr="00B31EE1" w:rsidRDefault="008D2C57" w:rsidP="00C56670">
            <w:pPr>
              <w:spacing w:after="0" w:line="240" w:lineRule="auto"/>
              <w:jc w:val="both"/>
              <w:rPr>
                <w:rFonts w:ascii="Aptos" w:eastAsia="Aptos" w:hAnsi="Aptos"/>
                <w:i/>
                <w:iCs/>
                <w:color w:val="222222"/>
                <w:sz w:val="16"/>
                <w:szCs w:val="28"/>
                <w:lang w:val="es-MX"/>
              </w:rPr>
            </w:pPr>
            <w:r w:rsidRPr="00B31EE1">
              <w:rPr>
                <w:rFonts w:ascii="Aptos" w:eastAsia="Aptos" w:hAnsi="Aptos"/>
                <w:i/>
                <w:iCs/>
                <w:color w:val="222222"/>
                <w:sz w:val="16"/>
                <w:szCs w:val="28"/>
                <w:lang w:val="es-MX"/>
              </w:rPr>
              <w:t>El dictamen ACEPTADO CON MODIFICACIONES, significa que el proyecto de investigación será aprobado siempre y cuando se realicen las recomendaciones necesarias. En estos casos el investigador principal deberá enviar el proyecto de investigación con las modificaciones al Comité en un plazo no mayor a 20 días hábiles a partir de la recepción del dictamen.</w:t>
            </w:r>
          </w:p>
        </w:tc>
      </w:tr>
      <w:tr w:rsidR="00226103" w:rsidRPr="00F06DE3" w14:paraId="14A0C587" w14:textId="77777777" w:rsidTr="004D2829">
        <w:trPr>
          <w:trHeight w:val="687"/>
        </w:trPr>
        <w:tc>
          <w:tcPr>
            <w:tcW w:w="3836" w:type="dxa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F8EEF1"/>
            <w:tcMar>
              <w:top w:w="6" w:type="dxa"/>
              <w:left w:w="8" w:type="dxa"/>
              <w:bottom w:w="6" w:type="dxa"/>
              <w:right w:w="8" w:type="dxa"/>
            </w:tcMar>
            <w:vAlign w:val="center"/>
          </w:tcPr>
          <w:p w14:paraId="572996D0" w14:textId="5A2AEB3D" w:rsidR="00226103" w:rsidRPr="001B72B0" w:rsidRDefault="00EB3893" w:rsidP="00C56670">
            <w:pPr>
              <w:spacing w:after="0" w:line="240" w:lineRule="auto"/>
              <w:rPr>
                <w:color w:val="943634" w:themeColor="accent2" w:themeShade="BF"/>
                <w:sz w:val="20"/>
                <w:szCs w:val="32"/>
              </w:rPr>
            </w:pPr>
            <w:r w:rsidRPr="001B72B0">
              <w:rPr>
                <w:rFonts w:ascii="Segoe UI Emoji" w:eastAsia="Aptos" w:hAnsi="Segoe UI Emoji" w:cs="Segoe UI Emoji"/>
                <w:b/>
                <w:color w:val="943634" w:themeColor="accent2" w:themeShade="BF"/>
                <w:sz w:val="20"/>
                <w:szCs w:val="32"/>
                <w:lang w:val="es-MX"/>
              </w:rPr>
              <w:t>🟥</w:t>
            </w:r>
            <w:r w:rsidR="008D2C57" w:rsidRPr="001B72B0">
              <w:rPr>
                <w:rFonts w:ascii="Aptos" w:hAnsi="Aptos"/>
                <w:b/>
                <w:color w:val="943634" w:themeColor="accent2" w:themeShade="BF"/>
                <w:sz w:val="20"/>
                <w:szCs w:val="32"/>
              </w:rPr>
              <w:t xml:space="preserve">  </w:t>
            </w:r>
            <w:r w:rsidR="008D2C57" w:rsidRPr="001B72B0">
              <w:rPr>
                <w:rFonts w:ascii="Aptos" w:eastAsia="Aptos" w:hAnsi="Aptos"/>
                <w:b/>
                <w:i/>
                <w:iCs/>
                <w:color w:val="943634" w:themeColor="accent2" w:themeShade="BF"/>
                <w:sz w:val="20"/>
                <w:szCs w:val="32"/>
                <w:lang w:val="es-MX"/>
              </w:rPr>
              <w:t>NO ACEPTADO.</w:t>
            </w:r>
          </w:p>
        </w:tc>
        <w:tc>
          <w:tcPr>
            <w:tcW w:w="7194" w:type="dxa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F8EEF1"/>
            <w:tcMar>
              <w:top w:w="6" w:type="dxa"/>
              <w:left w:w="8" w:type="dxa"/>
              <w:bottom w:w="6" w:type="dxa"/>
              <w:right w:w="8" w:type="dxa"/>
            </w:tcMar>
            <w:vAlign w:val="center"/>
          </w:tcPr>
          <w:p w14:paraId="718BA0B2" w14:textId="77777777" w:rsidR="00226103" w:rsidRPr="00B31EE1" w:rsidRDefault="008D2C57" w:rsidP="00C56670">
            <w:pPr>
              <w:spacing w:after="0" w:line="240" w:lineRule="auto"/>
              <w:jc w:val="both"/>
              <w:rPr>
                <w:rFonts w:ascii="Aptos" w:eastAsia="Aptos" w:hAnsi="Aptos"/>
                <w:i/>
                <w:iCs/>
                <w:color w:val="222222"/>
                <w:sz w:val="16"/>
                <w:szCs w:val="28"/>
                <w:lang w:val="es-MX"/>
              </w:rPr>
            </w:pPr>
            <w:r w:rsidRPr="00B31EE1">
              <w:rPr>
                <w:rFonts w:ascii="Aptos" w:eastAsia="Aptos" w:hAnsi="Aptos"/>
                <w:i/>
                <w:iCs/>
                <w:color w:val="222222"/>
                <w:sz w:val="16"/>
                <w:szCs w:val="28"/>
                <w:lang w:val="es-MX"/>
              </w:rPr>
              <w:t>El dictamen NO ACEPTADO, significa que el proyecto de investigación tiene características que requieren su replanteamiento necesario. El investigador responsable puede someterlo nuevamente al Comité tras hacer los cambios pertinentes.</w:t>
            </w:r>
          </w:p>
        </w:tc>
      </w:tr>
      <w:tr w:rsidR="00226103" w:rsidRPr="00C56670" w14:paraId="3805A3C4" w14:textId="77777777" w:rsidTr="00F06DE3">
        <w:tc>
          <w:tcPr>
            <w:tcW w:w="11030" w:type="dxa"/>
            <w:gridSpan w:val="2"/>
            <w:tcBorders>
              <w:top w:val="single" w:sz="5" w:space="0" w:color="7D3F4B"/>
              <w:left w:val="single" w:sz="5" w:space="0" w:color="7D3F4B"/>
              <w:bottom w:val="single" w:sz="5" w:space="0" w:color="7D3F4B"/>
              <w:right w:val="single" w:sz="5" w:space="0" w:color="7D3F4B"/>
            </w:tcBorders>
            <w:shd w:val="clear" w:color="auto" w:fill="E5B8B7" w:themeFill="accent2" w:themeFillTint="66"/>
            <w:tcMar>
              <w:top w:w="5" w:type="dxa"/>
              <w:left w:w="10" w:type="dxa"/>
              <w:bottom w:w="5" w:type="dxa"/>
              <w:right w:w="10" w:type="dxa"/>
            </w:tcMar>
          </w:tcPr>
          <w:p w14:paraId="76C67F11" w14:textId="77777777" w:rsidR="00226103" w:rsidRPr="00C56670" w:rsidRDefault="008D2C57" w:rsidP="00C56670">
            <w:pPr>
              <w:spacing w:after="0" w:line="240" w:lineRule="auto"/>
              <w:rPr>
                <w:sz w:val="40"/>
                <w:szCs w:val="40"/>
              </w:rPr>
            </w:pPr>
            <w:r w:rsidRPr="001B72B0">
              <w:rPr>
                <w:rFonts w:ascii="Aptos" w:hAnsi="Aptos"/>
                <w:b/>
                <w:color w:val="984806" w:themeColor="accent6" w:themeShade="80"/>
                <w:sz w:val="24"/>
                <w:szCs w:val="48"/>
              </w:rPr>
              <w:t>△</w:t>
            </w:r>
            <w:r w:rsidRPr="001B72B0">
              <w:rPr>
                <w:rFonts w:ascii="Aptos" w:hAnsi="Aptos"/>
                <w:b/>
                <w:color w:val="984806" w:themeColor="accent6" w:themeShade="80"/>
                <w:sz w:val="20"/>
                <w:szCs w:val="40"/>
              </w:rPr>
              <w:t xml:space="preserve">  </w:t>
            </w:r>
            <w:r w:rsidRPr="001B72B0">
              <w:rPr>
                <w:b/>
                <w:i/>
                <w:iCs/>
                <w:color w:val="984806" w:themeColor="accent6" w:themeShade="80"/>
                <w:sz w:val="20"/>
                <w:szCs w:val="18"/>
                <w:lang w:val="es-MX"/>
              </w:rPr>
              <w:t>IV. SUGERENCIAS</w:t>
            </w:r>
          </w:p>
        </w:tc>
      </w:tr>
      <w:tr w:rsidR="00226103" w:rsidRPr="00C56670" w14:paraId="7E82BFFA" w14:textId="77777777">
        <w:tc>
          <w:tcPr>
            <w:tcW w:w="11030" w:type="dxa"/>
            <w:gridSpan w:val="2"/>
            <w:tcBorders>
              <w:top w:val="single" w:sz="5" w:space="0" w:color="DFC3C9"/>
              <w:left w:val="single" w:sz="5" w:space="0" w:color="DFC3C9"/>
              <w:bottom w:val="single" w:sz="5" w:space="0" w:color="DFC3C9"/>
              <w:right w:val="single" w:sz="5" w:space="0" w:color="DFC3C9"/>
            </w:tcBorders>
            <w:shd w:val="clear" w:color="auto" w:fill="FCF8F9"/>
            <w:tcMar>
              <w:top w:w="6" w:type="dxa"/>
              <w:left w:w="8" w:type="dxa"/>
              <w:bottom w:w="6" w:type="dxa"/>
              <w:right w:w="8" w:type="dxa"/>
            </w:tcMar>
          </w:tcPr>
          <w:p w14:paraId="4B6861F5" w14:textId="77777777" w:rsidR="00226103" w:rsidRPr="00C56670" w:rsidRDefault="008D2C57" w:rsidP="00C56670">
            <w:pPr>
              <w:spacing w:after="0" w:line="240" w:lineRule="auto"/>
              <w:rPr>
                <w:sz w:val="40"/>
                <w:szCs w:val="40"/>
              </w:rPr>
            </w:pPr>
            <w:r w:rsidRPr="00C56670">
              <w:rPr>
                <w:rFonts w:ascii="Aptos" w:hAnsi="Aptos"/>
                <w:color w:val="6F6568"/>
                <w:sz w:val="18"/>
                <w:szCs w:val="40"/>
              </w:rPr>
              <w:t>________________________________________________________________________________________________</w:t>
            </w:r>
            <w:r w:rsidRPr="00C56670">
              <w:rPr>
                <w:rFonts w:ascii="Aptos" w:hAnsi="Aptos"/>
                <w:color w:val="6F6568"/>
                <w:sz w:val="18"/>
                <w:szCs w:val="40"/>
              </w:rPr>
              <w:br/>
              <w:t>________________________________________________________________________________________________</w:t>
            </w:r>
            <w:r w:rsidRPr="00C56670">
              <w:rPr>
                <w:rFonts w:ascii="Aptos" w:hAnsi="Aptos"/>
                <w:color w:val="6F6568"/>
                <w:sz w:val="18"/>
                <w:szCs w:val="40"/>
              </w:rPr>
              <w:br/>
              <w:t>________________________________________________________________________________________________</w:t>
            </w:r>
            <w:r w:rsidRPr="00C56670">
              <w:rPr>
                <w:rFonts w:ascii="Aptos" w:hAnsi="Aptos"/>
                <w:color w:val="6F6568"/>
                <w:sz w:val="18"/>
                <w:szCs w:val="40"/>
              </w:rPr>
              <w:br/>
              <w:t>________________________________________________________________________________________________</w:t>
            </w:r>
          </w:p>
        </w:tc>
      </w:tr>
    </w:tbl>
    <w:p w14:paraId="2CD3EE3E" w14:textId="77777777" w:rsidR="00DA629F" w:rsidRDefault="00DA629F" w:rsidP="00B80BB6">
      <w:pPr>
        <w:spacing w:after="0" w:line="240" w:lineRule="auto"/>
        <w:jc w:val="center"/>
        <w:rPr>
          <w:i/>
          <w:iCs/>
          <w:color w:val="17365D"/>
          <w:sz w:val="18"/>
          <w:szCs w:val="20"/>
          <w:lang w:val="es-MX"/>
        </w:rPr>
      </w:pPr>
    </w:p>
    <w:p w14:paraId="4B8B2D79" w14:textId="4D1647CE" w:rsidR="00B80BB6" w:rsidRPr="00B80BB6" w:rsidRDefault="00B80BB6" w:rsidP="00B80BB6">
      <w:pPr>
        <w:spacing w:after="0" w:line="240" w:lineRule="auto"/>
        <w:jc w:val="center"/>
        <w:rPr>
          <w:i/>
          <w:iCs/>
          <w:color w:val="5B6573"/>
          <w:sz w:val="18"/>
          <w:szCs w:val="20"/>
          <w:lang w:val="es-MX"/>
        </w:rPr>
      </w:pPr>
      <w:r w:rsidRPr="00B80BB6">
        <w:rPr>
          <w:i/>
          <w:iCs/>
          <w:color w:val="17365D"/>
          <w:sz w:val="18"/>
          <w:szCs w:val="20"/>
          <w:lang w:val="es-MX"/>
        </w:rPr>
        <w:t>Atentamente</w:t>
      </w:r>
      <w:r w:rsidRPr="00B80BB6">
        <w:rPr>
          <w:b/>
          <w:i/>
          <w:iCs/>
          <w:sz w:val="14"/>
          <w:szCs w:val="20"/>
          <w:lang w:val="es-MX"/>
        </w:rPr>
        <w:br/>
      </w:r>
      <w:r w:rsidRPr="00B80BB6">
        <w:rPr>
          <w:i/>
          <w:iCs/>
          <w:color w:val="5B6573"/>
          <w:sz w:val="18"/>
          <w:szCs w:val="20"/>
          <w:lang w:val="es-MX"/>
        </w:rPr>
        <w:t>“Pensar bien, para vivir mejor”</w:t>
      </w:r>
      <w:r w:rsidRPr="00B80BB6">
        <w:rPr>
          <w:i/>
          <w:iCs/>
          <w:color w:val="5B6573"/>
          <w:sz w:val="18"/>
          <w:szCs w:val="20"/>
          <w:lang w:val="es-MX"/>
        </w:rPr>
        <w:br/>
        <w:t>H. Puebla de Z., a (fecha vigente) del 20</w:t>
      </w:r>
      <w:r w:rsidR="003E39D6">
        <w:rPr>
          <w:i/>
          <w:iCs/>
          <w:color w:val="5B6573"/>
          <w:sz w:val="18"/>
          <w:szCs w:val="20"/>
          <w:lang w:val="es-MX"/>
        </w:rPr>
        <w:t>_</w:t>
      </w:r>
      <w:r w:rsidRPr="00B80BB6">
        <w:rPr>
          <w:i/>
          <w:iCs/>
          <w:color w:val="5B6573"/>
          <w:sz w:val="18"/>
          <w:szCs w:val="20"/>
          <w:lang w:val="es-MX"/>
        </w:rPr>
        <w:t>_</w:t>
      </w:r>
    </w:p>
    <w:p w14:paraId="355C4AC2" w14:textId="77777777" w:rsidR="00B80BB6" w:rsidRDefault="00B80BB6" w:rsidP="00B80BB6">
      <w:pPr>
        <w:jc w:val="center"/>
        <w:rPr>
          <w:i/>
          <w:iCs/>
          <w:sz w:val="14"/>
          <w:szCs w:val="20"/>
          <w:lang w:val="es-MX"/>
        </w:rPr>
      </w:pPr>
    </w:p>
    <w:p w14:paraId="71D0E52B" w14:textId="77777777" w:rsidR="00B80BB6" w:rsidRPr="00B80BB6" w:rsidRDefault="00B80BB6" w:rsidP="00B80BB6">
      <w:pPr>
        <w:jc w:val="center"/>
        <w:rPr>
          <w:i/>
          <w:iCs/>
          <w:sz w:val="14"/>
          <w:szCs w:val="20"/>
          <w:lang w:val="es-MX"/>
        </w:rPr>
      </w:pPr>
    </w:p>
    <w:p w14:paraId="30ACB91D" w14:textId="77777777" w:rsidR="00B80BB6" w:rsidRPr="00B80BB6" w:rsidRDefault="00B80BB6" w:rsidP="00B80BB6">
      <w:pPr>
        <w:jc w:val="center"/>
        <w:rPr>
          <w:i/>
          <w:iCs/>
          <w:color w:val="17365D"/>
          <w:sz w:val="18"/>
          <w:szCs w:val="20"/>
          <w:lang w:val="es-MX"/>
        </w:rPr>
      </w:pPr>
      <w:r w:rsidRPr="00B80BB6">
        <w:rPr>
          <w:i/>
          <w:iCs/>
          <w:sz w:val="14"/>
          <w:szCs w:val="20"/>
          <w:lang w:val="es-MX"/>
        </w:rPr>
        <w:t>______________________________</w:t>
      </w:r>
      <w:r w:rsidRPr="00B80BB6">
        <w:rPr>
          <w:i/>
          <w:iCs/>
          <w:sz w:val="14"/>
          <w:szCs w:val="20"/>
          <w:lang w:val="es-MX"/>
        </w:rPr>
        <w:br/>
      </w:r>
      <w:r w:rsidRPr="00B80BB6">
        <w:rPr>
          <w:i/>
          <w:iCs/>
          <w:color w:val="17365D"/>
          <w:sz w:val="18"/>
          <w:szCs w:val="20"/>
          <w:lang w:val="es-MX"/>
        </w:rPr>
        <w:t xml:space="preserve">Nombre y firma </w:t>
      </w:r>
    </w:p>
    <w:p w14:paraId="790BE110" w14:textId="7F9EAF00" w:rsidR="00226103" w:rsidRPr="00C56670" w:rsidRDefault="00226103" w:rsidP="00E77BF3">
      <w:pPr>
        <w:spacing w:before="100" w:after="0" w:line="240" w:lineRule="auto"/>
        <w:jc w:val="center"/>
        <w:rPr>
          <w:sz w:val="40"/>
          <w:szCs w:val="40"/>
          <w:lang w:val="es-MX"/>
        </w:rPr>
      </w:pPr>
    </w:p>
    <w:sectPr w:rsidR="00226103" w:rsidRPr="00C56670" w:rsidSect="00034616">
      <w:footerReference w:type="default" r:id="rId8"/>
      <w:pgSz w:w="12240" w:h="15840"/>
      <w:pgMar w:top="547" w:right="605" w:bottom="547" w:left="60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CE80A" w14:textId="77777777" w:rsidR="0003195F" w:rsidRDefault="0003195F" w:rsidP="00D93011">
      <w:pPr>
        <w:spacing w:after="0" w:line="240" w:lineRule="auto"/>
      </w:pPr>
      <w:r>
        <w:separator/>
      </w:r>
    </w:p>
  </w:endnote>
  <w:endnote w:type="continuationSeparator" w:id="0">
    <w:p w14:paraId="1A853051" w14:textId="77777777" w:rsidR="0003195F" w:rsidRDefault="0003195F" w:rsidP="00D93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19EC2" w14:textId="77777777" w:rsidR="00D93011" w:rsidRPr="003A7E7B" w:rsidRDefault="00D93011" w:rsidP="00D93011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Revisado y autorizado. </w:t>
    </w:r>
  </w:p>
  <w:p w14:paraId="7894760E" w14:textId="77777777" w:rsidR="00D93011" w:rsidRPr="003A7E7B" w:rsidRDefault="00D93011" w:rsidP="00D93011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Comité de Ética e Investigación de la Facultad de Estomatología, </w:t>
    </w:r>
  </w:p>
  <w:p w14:paraId="7281F869" w14:textId="77777777" w:rsidR="00D93011" w:rsidRPr="003A7E7B" w:rsidRDefault="00D93011" w:rsidP="00D93011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Secretaría de Investigación y Estudios de Posgrado </w:t>
    </w:r>
  </w:p>
  <w:p w14:paraId="7F23C1C3" w14:textId="77777777" w:rsidR="00D93011" w:rsidRPr="003A7E7B" w:rsidRDefault="00D93011" w:rsidP="00D93011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Facultad de Estomatología</w:t>
    </w:r>
  </w:p>
  <w:p w14:paraId="19CD4C27" w14:textId="77777777" w:rsidR="00D93011" w:rsidRPr="003A7E7B" w:rsidRDefault="00D93011" w:rsidP="00D93011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Benemérita Universidad Autónoma de Puebla</w:t>
    </w:r>
  </w:p>
  <w:p w14:paraId="73EF46D0" w14:textId="77777777" w:rsidR="00D93011" w:rsidRPr="00AB501F" w:rsidRDefault="00D93011" w:rsidP="00D93011">
    <w:pPr>
      <w:pStyle w:val="Piedepgina"/>
      <w:ind w:right="321"/>
      <w:jc w:val="right"/>
      <w:rPr>
        <w:rFonts w:ascii="Source Sans Pro" w:hAnsi="Source Sans Pro"/>
        <w:i/>
        <w:color w:val="262626" w:themeColor="text1" w:themeTint="D9"/>
        <w:szCs w:val="14"/>
      </w:rPr>
    </w:pPr>
    <w:r w:rsidRPr="007D38CF">
      <w:rPr>
        <w:rFonts w:ascii="Source Sans Pro" w:hAnsi="Source Sans Pro"/>
        <w:i/>
        <w:sz w:val="10"/>
        <w:szCs w:val="14"/>
        <w:lang w:val="es-MX"/>
      </w:rPr>
      <w:t xml:space="preserve"> </w:t>
    </w:r>
    <w:r>
      <w:rPr>
        <w:rFonts w:ascii="Source Sans Pro" w:hAnsi="Source Sans Pro"/>
        <w:i/>
        <w:sz w:val="10"/>
        <w:szCs w:val="14"/>
      </w:rPr>
      <w:t>Yaneth Lira</w:t>
    </w:r>
  </w:p>
  <w:p w14:paraId="39C2C603" w14:textId="712506DB" w:rsidR="00D93011" w:rsidRDefault="00D93011" w:rsidP="00D93011">
    <w:pPr>
      <w:pStyle w:val="Piedepgina"/>
      <w:ind w:right="321"/>
      <w:jc w:val="right"/>
    </w:pPr>
    <w:r>
      <w:rPr>
        <w:rFonts w:ascii="Times New Roman" w:eastAsia="Times New Roman" w:hAnsi="Times New Roman" w:cs="Times New Roman"/>
        <w:sz w:val="20"/>
      </w:rPr>
      <w:tab/>
      <w:t xml:space="preserve">          </w:t>
    </w:r>
    <w:r w:rsidRPr="00BE522A">
      <w:rPr>
        <w:rFonts w:ascii="Bookman Old Style" w:hAnsi="Bookman Old Style"/>
        <w:i/>
        <w:sz w:val="18"/>
        <w:szCs w:val="20"/>
      </w:rPr>
      <w:t xml:space="preserve">Página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PAGE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1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  <w:r w:rsidRPr="00BE522A">
      <w:rPr>
        <w:rFonts w:ascii="Bookman Old Style" w:hAnsi="Bookman Old Style"/>
        <w:i/>
        <w:sz w:val="18"/>
        <w:szCs w:val="20"/>
      </w:rPr>
      <w:t xml:space="preserve"> de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NUMPAGES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1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07D24" w14:textId="77777777" w:rsidR="0003195F" w:rsidRDefault="0003195F" w:rsidP="00D93011">
      <w:pPr>
        <w:spacing w:after="0" w:line="240" w:lineRule="auto"/>
      </w:pPr>
      <w:r>
        <w:separator/>
      </w:r>
    </w:p>
  </w:footnote>
  <w:footnote w:type="continuationSeparator" w:id="0">
    <w:p w14:paraId="10421349" w14:textId="77777777" w:rsidR="0003195F" w:rsidRDefault="0003195F" w:rsidP="00D930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1435539">
    <w:abstractNumId w:val="8"/>
  </w:num>
  <w:num w:numId="2" w16cid:durableId="1141966742">
    <w:abstractNumId w:val="6"/>
  </w:num>
  <w:num w:numId="3" w16cid:durableId="1673222698">
    <w:abstractNumId w:val="5"/>
  </w:num>
  <w:num w:numId="4" w16cid:durableId="622155788">
    <w:abstractNumId w:val="4"/>
  </w:num>
  <w:num w:numId="5" w16cid:durableId="80569713">
    <w:abstractNumId w:val="7"/>
  </w:num>
  <w:num w:numId="6" w16cid:durableId="1064110763">
    <w:abstractNumId w:val="3"/>
  </w:num>
  <w:num w:numId="7" w16cid:durableId="1071387365">
    <w:abstractNumId w:val="2"/>
  </w:num>
  <w:num w:numId="8" w16cid:durableId="2036732169">
    <w:abstractNumId w:val="1"/>
  </w:num>
  <w:num w:numId="9" w16cid:durableId="985355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95F"/>
    <w:rsid w:val="00034616"/>
    <w:rsid w:val="0006063C"/>
    <w:rsid w:val="0007277F"/>
    <w:rsid w:val="000B7871"/>
    <w:rsid w:val="000F383F"/>
    <w:rsid w:val="0015074B"/>
    <w:rsid w:val="001B72B0"/>
    <w:rsid w:val="001F251B"/>
    <w:rsid w:val="00226103"/>
    <w:rsid w:val="0025637A"/>
    <w:rsid w:val="0029639D"/>
    <w:rsid w:val="002B1541"/>
    <w:rsid w:val="00326F90"/>
    <w:rsid w:val="003C1381"/>
    <w:rsid w:val="003E39D6"/>
    <w:rsid w:val="00437C67"/>
    <w:rsid w:val="00470D64"/>
    <w:rsid w:val="004D2829"/>
    <w:rsid w:val="005150F4"/>
    <w:rsid w:val="005736E9"/>
    <w:rsid w:val="005D3B0F"/>
    <w:rsid w:val="006D0911"/>
    <w:rsid w:val="007336B9"/>
    <w:rsid w:val="00760D1F"/>
    <w:rsid w:val="008D2C57"/>
    <w:rsid w:val="00AA1D8D"/>
    <w:rsid w:val="00AB5361"/>
    <w:rsid w:val="00B252F3"/>
    <w:rsid w:val="00B31EE1"/>
    <w:rsid w:val="00B47730"/>
    <w:rsid w:val="00B80BB6"/>
    <w:rsid w:val="00BA7C77"/>
    <w:rsid w:val="00C56670"/>
    <w:rsid w:val="00CB0664"/>
    <w:rsid w:val="00D4231C"/>
    <w:rsid w:val="00D708EB"/>
    <w:rsid w:val="00D93011"/>
    <w:rsid w:val="00DA629F"/>
    <w:rsid w:val="00E77BF3"/>
    <w:rsid w:val="00E942A2"/>
    <w:rsid w:val="00EB3893"/>
    <w:rsid w:val="00F06DE3"/>
    <w:rsid w:val="00F56C61"/>
    <w:rsid w:val="00F60F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6B65C96-220F-4032-A5E2-A4EEA70A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348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Yaneth</cp:lastModifiedBy>
  <cp:revision>33</cp:revision>
  <cp:lastPrinted>2026-10-07T20:29:00Z</cp:lastPrinted>
  <dcterms:created xsi:type="dcterms:W3CDTF">2013-12-23T23:15:00Z</dcterms:created>
  <dcterms:modified xsi:type="dcterms:W3CDTF">2026-10-12T13:43:00Z</dcterms:modified>
  <cp:category/>
</cp:coreProperties>
</file>