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79BC" w14:textId="324B74BF" w:rsidR="0079421B" w:rsidRPr="001542B5" w:rsidRDefault="0079421B" w:rsidP="0079421B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>
        <w:rPr>
          <w:rFonts w:ascii="Source Sans Pro" w:hAnsi="Source Sans Pro"/>
          <w:color w:val="00B0F0"/>
        </w:rPr>
        <w:t>1</w:t>
      </w:r>
      <w:r w:rsidR="00241926">
        <w:rPr>
          <w:rFonts w:ascii="Source Sans Pro" w:hAnsi="Source Sans Pro"/>
          <w:color w:val="00B0F0"/>
        </w:rPr>
        <w:t>2</w:t>
      </w:r>
      <w:r w:rsidRPr="001542B5">
        <w:rPr>
          <w:rFonts w:ascii="Source Sans Pro" w:hAnsi="Source Sans Pro"/>
          <w:color w:val="00B0F0"/>
        </w:rPr>
        <w:t xml:space="preserve">. </w:t>
      </w:r>
      <w:r w:rsidR="00F97EFB">
        <w:rPr>
          <w:rFonts w:ascii="Source Sans Pro" w:hAnsi="Source Sans Pro"/>
          <w:color w:val="00B0F0"/>
        </w:rPr>
        <w:t>C.I.F.E.</w:t>
      </w:r>
    </w:p>
    <w:p w14:paraId="2B900806" w14:textId="77777777" w:rsidR="0079421B" w:rsidRPr="00E36E1C" w:rsidRDefault="0079421B" w:rsidP="0079421B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4F90A924" w14:textId="380EA8E1" w:rsidR="0079421B" w:rsidRDefault="00192AA8" w:rsidP="0079421B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FORMATO DE REVISIÓN DEL LECTOR DE TESIS/TESINA</w:t>
      </w:r>
      <w:r w:rsidR="0079421B">
        <w:rPr>
          <w:rStyle w:val="Ttulo3Car"/>
          <w:i/>
          <w:iCs/>
          <w:sz w:val="22"/>
          <w:szCs w:val="22"/>
        </w:rPr>
        <w:t xml:space="preserve">. </w:t>
      </w:r>
    </w:p>
    <w:p w14:paraId="1DD42F79" w14:textId="77777777" w:rsidR="00783326" w:rsidRPr="00016F07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016F07">
        <w:rPr>
          <w:i/>
          <w:iCs/>
          <w:sz w:val="22"/>
          <w:szCs w:val="20"/>
        </w:rPr>
        <w:t xml:space="preserve">        </w:t>
      </w:r>
    </w:p>
    <w:p w14:paraId="77A17097" w14:textId="2811FB14" w:rsidR="000D4691" w:rsidRPr="00DE78F2" w:rsidRDefault="000D4691" w:rsidP="00B02AB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Cs/>
          <w:sz w:val="18"/>
          <w:szCs w:val="20"/>
        </w:rPr>
      </w:pPr>
    </w:p>
    <w:p w14:paraId="170209CB" w14:textId="6C1B8A9C" w:rsidR="00B02ABD" w:rsidRPr="00B02ABD" w:rsidRDefault="00B02ABD" w:rsidP="00B02AB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B02ABD">
        <w:rPr>
          <w:rFonts w:ascii="Source Sans Pro ExtraLight" w:hAnsi="Source Sans Pro ExtraLight"/>
          <w:b/>
          <w:bCs/>
          <w:i/>
          <w:sz w:val="18"/>
          <w:szCs w:val="20"/>
        </w:rPr>
        <w:t>Comité de Investigación de la Facultad de Estomatología (C.I.F.E.)</w:t>
      </w:r>
    </w:p>
    <w:p w14:paraId="443E5C6E" w14:textId="77777777" w:rsidR="00B02ABD" w:rsidRPr="00B02ABD" w:rsidRDefault="00B02ABD" w:rsidP="00B02ABD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B02ABD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1628D6F4" w14:textId="77777777" w:rsidR="00B02ABD" w:rsidRDefault="00B02ABD" w:rsidP="00BC26C5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</w:p>
    <w:p w14:paraId="65F8A8DA" w14:textId="3CDA1A1E" w:rsidR="00BC26C5" w:rsidRDefault="00BC26C5" w:rsidP="00B02ABD">
      <w:pPr>
        <w:spacing w:after="0" w:line="259" w:lineRule="auto"/>
        <w:ind w:left="0" w:right="0" w:firstLine="0"/>
        <w:jc w:val="center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Datos Generales:</w:t>
      </w:r>
    </w:p>
    <w:p w14:paraId="0F729654" w14:textId="00D779C1" w:rsidR="00BC26C5" w:rsidRPr="004E56D2" w:rsidRDefault="00BC26C5" w:rsidP="00BC26C5">
      <w:pPr>
        <w:spacing w:after="0" w:line="360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>Título del Proyecto de Investigación</w:t>
      </w:r>
      <w:r w:rsidR="00AE5953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y/o Tesina</w:t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: 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</w:t>
      </w:r>
      <w:r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_____________________________________________________________________________________________________________________</w:t>
      </w:r>
    </w:p>
    <w:p w14:paraId="39FDD3E8" w14:textId="4C1228D0" w:rsidR="00BC26C5" w:rsidRPr="00C5513F" w:rsidRDefault="00D71A39" w:rsidP="00BC26C5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0"/>
          <w:szCs w:val="1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</w:t>
      </w:r>
      <w:r w:rsidR="00B552D8">
        <w:rPr>
          <w:rFonts w:ascii="Source Sans Pro ExtraLight" w:hAnsi="Source Sans Pro ExtraLight"/>
          <w:b/>
          <w:bCs/>
          <w:i/>
          <w:sz w:val="18"/>
          <w:szCs w:val="20"/>
        </w:rPr>
        <w:t xml:space="preserve">Completo </w:t>
      </w:r>
      <w:r>
        <w:rPr>
          <w:rFonts w:ascii="Source Sans Pro ExtraLight" w:hAnsi="Source Sans Pro ExtraLight"/>
          <w:b/>
          <w:bCs/>
          <w:i/>
          <w:sz w:val="18"/>
          <w:szCs w:val="20"/>
        </w:rPr>
        <w:t>del Estudiante</w:t>
      </w:r>
      <w:r w:rsidRPr="00BA2EFB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  <w:r w:rsidRPr="004E56D2">
        <w:rPr>
          <w:rFonts w:ascii="Source Sans Pro ExtraLight" w:hAnsi="Source Sans Pro ExtraLight"/>
          <w:b/>
          <w:bCs/>
          <w:i/>
          <w:sz w:val="20"/>
        </w:rPr>
        <w:t xml:space="preserve"> ___</w:t>
      </w:r>
      <w:r>
        <w:rPr>
          <w:rFonts w:ascii="Source Sans Pro ExtraLight" w:hAnsi="Source Sans Pro ExtraLight"/>
          <w:b/>
          <w:bCs/>
          <w:i/>
          <w:sz w:val="20"/>
        </w:rPr>
        <w:t>_________________________________________________________________</w:t>
      </w:r>
      <w:r w:rsidRPr="004E56D2">
        <w:rPr>
          <w:rFonts w:ascii="Source Sans Pro ExtraLight" w:hAnsi="Source Sans Pro ExtraLight"/>
          <w:b/>
          <w:bCs/>
          <w:i/>
          <w:sz w:val="20"/>
        </w:rPr>
        <w:t>_____</w:t>
      </w:r>
    </w:p>
    <w:p w14:paraId="7B8F2A01" w14:textId="77777777" w:rsidR="00D71A39" w:rsidRDefault="00D71A39" w:rsidP="00BC26C5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6827B358" w14:textId="14A51F70" w:rsidR="00D71A39" w:rsidRPr="00936605" w:rsidRDefault="00D10DBD" w:rsidP="00BC26C5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>Maestría en</w:t>
      </w:r>
      <w:r w:rsidR="00BC26C5" w:rsidRPr="00BA2EFB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  <w:r w:rsidR="00BC26C5" w:rsidRPr="004E56D2">
        <w:rPr>
          <w:rFonts w:ascii="Source Sans Pro ExtraLight" w:hAnsi="Source Sans Pro ExtraLight"/>
          <w:b/>
          <w:bCs/>
          <w:i/>
          <w:sz w:val="20"/>
        </w:rPr>
        <w:t xml:space="preserve"> ___</w:t>
      </w:r>
      <w:r w:rsidR="00BC26C5">
        <w:rPr>
          <w:rFonts w:ascii="Source Sans Pro ExtraLight" w:hAnsi="Source Sans Pro ExtraLight"/>
          <w:b/>
          <w:bCs/>
          <w:i/>
          <w:sz w:val="20"/>
        </w:rPr>
        <w:t>_____</w:t>
      </w:r>
      <w:r w:rsidR="00936605">
        <w:rPr>
          <w:rFonts w:ascii="Source Sans Pro ExtraLight" w:hAnsi="Source Sans Pro ExtraLight"/>
          <w:b/>
          <w:bCs/>
          <w:i/>
          <w:sz w:val="20"/>
        </w:rPr>
        <w:t>__________________________________________________</w:t>
      </w:r>
      <w:r w:rsidR="00BC26C5">
        <w:rPr>
          <w:rFonts w:ascii="Source Sans Pro ExtraLight" w:hAnsi="Source Sans Pro ExtraLight"/>
          <w:b/>
          <w:bCs/>
          <w:i/>
          <w:sz w:val="20"/>
        </w:rPr>
        <w:t>_</w:t>
      </w:r>
      <w:r w:rsidR="00BC26C5" w:rsidRPr="004E56D2">
        <w:rPr>
          <w:rFonts w:ascii="Source Sans Pro ExtraLight" w:hAnsi="Source Sans Pro ExtraLight"/>
          <w:b/>
          <w:bCs/>
          <w:i/>
          <w:sz w:val="20"/>
        </w:rPr>
        <w:t xml:space="preserve">_____ </w:t>
      </w:r>
      <w:r w:rsidR="00BC26C5">
        <w:rPr>
          <w:rFonts w:ascii="Source Sans Pro ExtraLight" w:hAnsi="Source Sans Pro ExtraLight"/>
          <w:b/>
          <w:bCs/>
          <w:i/>
          <w:sz w:val="20"/>
        </w:rPr>
        <w:tab/>
      </w:r>
    </w:p>
    <w:tbl>
      <w:tblPr>
        <w:tblStyle w:val="Tablaconcuadrcula2"/>
        <w:tblW w:w="9057" w:type="dxa"/>
        <w:jc w:val="center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813"/>
        <w:gridCol w:w="1134"/>
        <w:gridCol w:w="1134"/>
        <w:gridCol w:w="2976"/>
      </w:tblGrid>
      <w:tr w:rsidR="68B290BA" w14:paraId="570DD7F5" w14:textId="77777777" w:rsidTr="00E13C82">
        <w:trPr>
          <w:trHeight w:val="300"/>
          <w:jc w:val="center"/>
        </w:trPr>
        <w:tc>
          <w:tcPr>
            <w:tcW w:w="3813" w:type="dxa"/>
            <w:shd w:val="clear" w:color="auto" w:fill="DEEAF6" w:themeFill="accent1" w:themeFillTint="33"/>
            <w:vAlign w:val="center"/>
          </w:tcPr>
          <w:p w14:paraId="74B040C2" w14:textId="1606ADAB" w:rsidR="6096403A" w:rsidRPr="004C646F" w:rsidRDefault="004C646F" w:rsidP="004C646F">
            <w:pPr>
              <w:jc w:val="center"/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R</w:t>
            </w:r>
            <w:r w:rsidRPr="004C646F"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ubro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52068D6" w14:textId="747B39B3" w:rsidR="6096403A" w:rsidRPr="004C646F" w:rsidRDefault="004C646F" w:rsidP="004C646F">
            <w:pPr>
              <w:jc w:val="center"/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C</w:t>
            </w:r>
            <w:r w:rsidRPr="004C646F"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umple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73ABC91" w14:textId="54F96518" w:rsidR="6096403A" w:rsidRPr="004C646F" w:rsidRDefault="004C646F" w:rsidP="004C646F">
            <w:pPr>
              <w:jc w:val="center"/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N</w:t>
            </w:r>
            <w:r w:rsidRPr="004C646F"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o cumple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1F71BE0E" w14:textId="1782276B" w:rsidR="6096403A" w:rsidRPr="004C646F" w:rsidRDefault="004C646F" w:rsidP="004C646F">
            <w:pPr>
              <w:ind w:right="-90"/>
              <w:jc w:val="center"/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C</w:t>
            </w:r>
            <w:r w:rsidRPr="004C646F">
              <w:rPr>
                <w:rFonts w:ascii="Source Sans Pro ExtraLight" w:hAnsi="Source Sans Pro ExtraLight"/>
                <w:b/>
                <w:bCs/>
                <w:i/>
                <w:color w:val="auto"/>
                <w:sz w:val="16"/>
                <w:szCs w:val="18"/>
              </w:rPr>
              <w:t>omentarios</w:t>
            </w:r>
          </w:p>
        </w:tc>
      </w:tr>
      <w:tr w:rsidR="68B290BA" w14:paraId="3D94BEB7" w14:textId="77777777" w:rsidTr="00E13C82">
        <w:trPr>
          <w:trHeight w:val="300"/>
          <w:jc w:val="center"/>
        </w:trPr>
        <w:tc>
          <w:tcPr>
            <w:tcW w:w="3813" w:type="dxa"/>
            <w:vAlign w:val="center"/>
          </w:tcPr>
          <w:p w14:paraId="2843C360" w14:textId="69504FA4" w:rsidR="68B290BA" w:rsidRPr="004C646F" w:rsidRDefault="1C59C212" w:rsidP="004C646F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C646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Ortografía y redacción.</w:t>
            </w:r>
          </w:p>
        </w:tc>
        <w:tc>
          <w:tcPr>
            <w:tcW w:w="1134" w:type="dxa"/>
            <w:vAlign w:val="center"/>
          </w:tcPr>
          <w:p w14:paraId="5F9236D1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B446F1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676642D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68B290BA" w14:paraId="57E2F37B" w14:textId="77777777" w:rsidTr="00E13C82">
        <w:trPr>
          <w:trHeight w:val="300"/>
          <w:jc w:val="center"/>
        </w:trPr>
        <w:tc>
          <w:tcPr>
            <w:tcW w:w="3813" w:type="dxa"/>
            <w:vAlign w:val="center"/>
          </w:tcPr>
          <w:p w14:paraId="52779537" w14:textId="7C5BC1FD" w:rsidR="68B290BA" w:rsidRPr="004C646F" w:rsidRDefault="1C59C212" w:rsidP="000101DA">
            <w:pPr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C646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Sigue el formato especificado para presentar la información (consultar el formato para tesis o tesina para posgrado o licenciatura). </w:t>
            </w:r>
            <w:hyperlink r:id="rId11">
              <w:r w:rsidRPr="00AC2D3D">
                <w:rPr>
                  <w:rFonts w:ascii="Source Sans Pro ExtraLight" w:hAnsi="Source Sans Pro ExtraLight"/>
                  <w:b/>
                  <w:bCs/>
                  <w:i/>
                  <w:color w:val="2E74B5" w:themeColor="accent1" w:themeShade="BF"/>
                  <w:sz w:val="16"/>
                  <w:szCs w:val="18"/>
                </w:rPr>
                <w:t>https://estomatologia.buap.mx/pdf/defensa-de-tesis-y-acta-examen-titulaci%C3%B3n-licenciatura-con-proyecto-investigacion</w:t>
              </w:r>
            </w:hyperlink>
            <w:r w:rsidR="006A3831" w:rsidRPr="00AC2D3D">
              <w:rPr>
                <w:rFonts w:ascii="Source Sans Pro ExtraLight" w:hAnsi="Source Sans Pro ExtraLight"/>
                <w:b/>
                <w:bCs/>
                <w:i/>
                <w:color w:val="2E74B5" w:themeColor="accent1" w:themeShade="BF"/>
                <w:sz w:val="16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6FF4546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8DE914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0"/>
              <w:gridCol w:w="80"/>
              <w:gridCol w:w="95"/>
            </w:tblGrid>
            <w:tr w:rsidR="00AC2D3D" w:rsidRPr="00AC2D3D" w14:paraId="2C3E99F5" w14:textId="77777777" w:rsidTr="00AC2D3D">
              <w:trPr>
                <w:gridAfter w:val="3"/>
                <w:wAfter w:w="168" w:type="dxa"/>
                <w:tblCellSpacing w:w="15" w:type="dxa"/>
              </w:trPr>
              <w:tc>
                <w:tcPr>
                  <w:tcW w:w="21" w:type="dxa"/>
                  <w:vAlign w:val="center"/>
                  <w:hideMark/>
                </w:tcPr>
                <w:p w14:paraId="3B1B9562" w14:textId="106134EF" w:rsidR="00AC2D3D" w:rsidRPr="00AC2D3D" w:rsidRDefault="00AC2D3D" w:rsidP="00AC2D3D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</w:tr>
            <w:tr w:rsidR="00AC2D3D" w:rsidRPr="00AC2D3D" w14:paraId="18C085F7" w14:textId="77777777" w:rsidTr="00AC2D3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8A51F2C" w14:textId="5DA30AB2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1A9CCA6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1CEB47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7AB6B7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</w:tr>
            <w:tr w:rsidR="00AC2D3D" w:rsidRPr="00AC2D3D" w14:paraId="0E3C65EA" w14:textId="77777777" w:rsidTr="00AC2D3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E01565" w14:textId="34C6B4DB" w:rsidR="00AC2D3D" w:rsidRPr="00AC2D3D" w:rsidRDefault="00AC2D3D" w:rsidP="00A10F52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BA1942A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0BDEC3E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11CF053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</w:tr>
            <w:tr w:rsidR="00AC2D3D" w:rsidRPr="00AC2D3D" w14:paraId="1285623B" w14:textId="77777777" w:rsidTr="00AC2D3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1E799B" w14:textId="46151265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2C009B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D201738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27A22D" w14:textId="77777777" w:rsidR="00AC2D3D" w:rsidRPr="00AC2D3D" w:rsidRDefault="00AC2D3D" w:rsidP="00AC2D3D">
                  <w:pPr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</w:p>
              </w:tc>
            </w:tr>
          </w:tbl>
          <w:p w14:paraId="20BF74F2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68B290BA" w14:paraId="119143F8" w14:textId="77777777" w:rsidTr="00E13C82">
        <w:trPr>
          <w:trHeight w:val="300"/>
          <w:jc w:val="center"/>
        </w:trPr>
        <w:tc>
          <w:tcPr>
            <w:tcW w:w="3813" w:type="dxa"/>
            <w:vAlign w:val="center"/>
          </w:tcPr>
          <w:p w14:paraId="31DF1700" w14:textId="43B7C70B" w:rsidR="68B290BA" w:rsidRPr="004C646F" w:rsidRDefault="1C59C212" w:rsidP="000101DA">
            <w:pPr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C646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Coherencia en la presentación de resultados (con tablas y figuras referenciadas en el texto)</w:t>
            </w:r>
            <w:r w:rsidR="006A3831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3029C65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C55EB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8E2479A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68B290BA" w14:paraId="043C4385" w14:textId="77777777" w:rsidTr="00E13C82">
        <w:trPr>
          <w:trHeight w:val="300"/>
          <w:jc w:val="center"/>
        </w:trPr>
        <w:tc>
          <w:tcPr>
            <w:tcW w:w="3813" w:type="dxa"/>
            <w:vAlign w:val="center"/>
          </w:tcPr>
          <w:p w14:paraId="309574BF" w14:textId="5A19BECE" w:rsidR="1C59C212" w:rsidRPr="004C646F" w:rsidRDefault="1C59C212" w:rsidP="000101DA">
            <w:pPr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C646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Cuenta con el sustento teórico en la discusión y la presenta de acuerdo con el orden de los resultados.</w:t>
            </w:r>
          </w:p>
        </w:tc>
        <w:tc>
          <w:tcPr>
            <w:tcW w:w="1134" w:type="dxa"/>
            <w:vAlign w:val="center"/>
          </w:tcPr>
          <w:p w14:paraId="70B4D891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E7F96F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77ED33" w14:textId="51BC20A7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68B290BA" w14:paraId="0793EA1C" w14:textId="77777777" w:rsidTr="00E13C82">
        <w:trPr>
          <w:trHeight w:val="300"/>
          <w:jc w:val="center"/>
        </w:trPr>
        <w:tc>
          <w:tcPr>
            <w:tcW w:w="3813" w:type="dxa"/>
            <w:vAlign w:val="center"/>
          </w:tcPr>
          <w:p w14:paraId="6C5A604E" w14:textId="5F9BBB12" w:rsidR="1C59C212" w:rsidRPr="004C646F" w:rsidRDefault="1C59C212" w:rsidP="000101DA">
            <w:pPr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4C646F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>La conclusión/conclusiones debe dar respuesta a la pregunta de investigación (es breve, clara, precisa y concisa).</w:t>
            </w:r>
          </w:p>
        </w:tc>
        <w:tc>
          <w:tcPr>
            <w:tcW w:w="1134" w:type="dxa"/>
            <w:vAlign w:val="center"/>
          </w:tcPr>
          <w:p w14:paraId="01F9F97D" w14:textId="41F5C90C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9B4B83" w14:textId="752CA5EB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0EEB7E1" w14:textId="7B3F9BFC" w:rsidR="68B290BA" w:rsidRPr="004C646F" w:rsidRDefault="68B290BA" w:rsidP="68B290BA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</w:tbl>
    <w:p w14:paraId="5BA91C29" w14:textId="77777777" w:rsidR="00BE5B2A" w:rsidRDefault="00BE5B2A" w:rsidP="68B290BA">
      <w:pPr>
        <w:rPr>
          <w:rFonts w:ascii="Source Sans Pro ExtraLight" w:hAnsi="Source Sans Pro ExtraLight"/>
          <w:b/>
          <w:bCs/>
          <w:i/>
          <w:sz w:val="20"/>
          <w:u w:val="thick"/>
        </w:rPr>
      </w:pPr>
      <w:r w:rsidRPr="00BE5B2A">
        <w:rPr>
          <w:rFonts w:ascii="Source Sans Pro ExtraLight" w:hAnsi="Source Sans Pro ExtraLight"/>
          <w:b/>
          <w:bCs/>
          <w:i/>
          <w:sz w:val="20"/>
          <w:u w:val="thick"/>
        </w:rPr>
        <w:t>Dictamen Final del Lector:</w:t>
      </w:r>
    </w:p>
    <w:p w14:paraId="4ACE8C79" w14:textId="77777777" w:rsidR="00BE5B2A" w:rsidRPr="00A94361" w:rsidRDefault="00BE5B2A" w:rsidP="68B290BA">
      <w:pPr>
        <w:rPr>
          <w:rFonts w:ascii="Source Sans Pro ExtraLight" w:hAnsi="Source Sans Pro ExtraLight"/>
          <w:b/>
          <w:bCs/>
          <w:i/>
          <w:sz w:val="4"/>
          <w:szCs w:val="4"/>
          <w:u w:val="thick"/>
        </w:rPr>
      </w:pPr>
    </w:p>
    <w:p w14:paraId="415103B8" w14:textId="0D431E45" w:rsidR="00283203" w:rsidRPr="004C7734" w:rsidRDefault="00BE5B2A" w:rsidP="68B290BA">
      <w:pPr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4C7734">
        <w:rPr>
          <w:rFonts w:ascii="Source Sans Pro ExtraLight" w:hAnsi="Source Sans Pro ExtraLight"/>
          <w:b/>
          <w:bCs/>
          <w:i/>
          <w:sz w:val="18"/>
          <w:szCs w:val="20"/>
        </w:rPr>
        <w:t>Después de llevar a cabo la revisión del documento de tesis/</w:t>
      </w:r>
      <w:r w:rsidR="00583CDA" w:rsidRPr="004C7734">
        <w:rPr>
          <w:rFonts w:ascii="Source Sans Pro ExtraLight" w:hAnsi="Source Sans Pro ExtraLight"/>
          <w:b/>
          <w:bCs/>
          <w:i/>
          <w:sz w:val="18"/>
          <w:szCs w:val="20"/>
        </w:rPr>
        <w:t>tesina asignada</w:t>
      </w:r>
      <w:r w:rsidRPr="004C7734">
        <w:rPr>
          <w:rFonts w:ascii="Source Sans Pro ExtraLight" w:hAnsi="Source Sans Pro ExtraLight"/>
          <w:b/>
          <w:bCs/>
          <w:i/>
          <w:sz w:val="18"/>
          <w:szCs w:val="20"/>
        </w:rPr>
        <w:t>, el dictamen emitido es</w:t>
      </w:r>
      <w:r w:rsidR="1C59C212" w:rsidRPr="004C7734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</w:p>
    <w:p w14:paraId="360F6AEA" w14:textId="1267A38A" w:rsidR="008D05EC" w:rsidRPr="008F4D1B" w:rsidRDefault="008D05EC" w:rsidP="68B290BA">
      <w:pPr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3A0DA864" w14:textId="54D9EBEE" w:rsidR="008D05EC" w:rsidRPr="004C7734" w:rsidRDefault="009150D8" w:rsidP="009150D8">
      <w:pPr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egoe UI Emoji" w:hAnsi="Segoe UI Emoji" w:cs="Segoe UI Emoji"/>
        </w:rPr>
        <w:t xml:space="preserve">                                              </w:t>
      </w:r>
      <w:r w:rsidR="004B622F" w:rsidRPr="003D6418">
        <w:rPr>
          <w:rFonts w:ascii="Segoe UI Emoji" w:hAnsi="Segoe UI Emoji" w:cs="Segoe UI Emoji"/>
          <w:color w:val="0070C0"/>
        </w:rPr>
        <w:t>➡️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Aceptado </w:t>
      </w:r>
      <w:proofErr w:type="gramStart"/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>(</w:t>
      </w:r>
      <w:r w:rsidR="00583CDA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</w:t>
      </w:r>
      <w:r w:rsidR="00DE78F2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)</w:t>
      </w:r>
      <w:proofErr w:type="gramEnd"/>
    </w:p>
    <w:p w14:paraId="3901E9A2" w14:textId="473CF61B" w:rsidR="008D05EC" w:rsidRPr="004C7734" w:rsidRDefault="009150D8" w:rsidP="00233EAB">
      <w:pPr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D15DE3">
        <w:rPr>
          <w:rFonts w:ascii="Segoe UI Emoji" w:hAnsi="Segoe UI Emoji" w:cs="Segoe UI Emoji"/>
          <w:color w:val="00B0F0"/>
        </w:rPr>
        <w:t xml:space="preserve"> </w:t>
      </w:r>
      <w:r w:rsidRPr="003D6418">
        <w:rPr>
          <w:rFonts w:ascii="Segoe UI Emoji" w:hAnsi="Segoe UI Emoji" w:cs="Segoe UI Emoji"/>
          <w:color w:val="0070C0"/>
        </w:rPr>
        <w:t>➡️</w:t>
      </w:r>
      <w:r w:rsidR="00C75B88">
        <w:rPr>
          <w:rFonts w:ascii="Source Sans Pro ExtraLight" w:hAnsi="Source Sans Pro ExtraLight"/>
          <w:b/>
          <w:bCs/>
          <w:i/>
          <w:sz w:val="18"/>
          <w:szCs w:val="20"/>
        </w:rPr>
        <w:t xml:space="preserve">Aceptado con 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Modificaciones </w:t>
      </w:r>
      <w:proofErr w:type="gramStart"/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>(</w:t>
      </w:r>
      <w:r w:rsidR="00583CDA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</w:t>
      </w:r>
      <w:r w:rsidR="00DE78F2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)</w:t>
      </w:r>
      <w:proofErr w:type="gramEnd"/>
    </w:p>
    <w:p w14:paraId="7DED7DB2" w14:textId="08BA5230" w:rsidR="008D05EC" w:rsidRDefault="009150D8" w:rsidP="009150D8">
      <w:pPr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egoe UI Emoji" w:hAnsi="Segoe UI Emoji" w:cs="Segoe UI Emoji"/>
        </w:rPr>
        <w:t xml:space="preserve">                                             </w:t>
      </w:r>
      <w:r w:rsidRPr="003D6418">
        <w:rPr>
          <w:rFonts w:ascii="Segoe UI Emoji" w:hAnsi="Segoe UI Emoji" w:cs="Segoe UI Emoji"/>
          <w:color w:val="0070C0"/>
        </w:rPr>
        <w:t xml:space="preserve"> </w:t>
      </w:r>
      <w:r w:rsidRPr="003D6418">
        <w:rPr>
          <w:rFonts w:ascii="Segoe UI Emoji" w:hAnsi="Segoe UI Emoji" w:cs="Segoe UI Emoji"/>
          <w:color w:val="0070C0"/>
        </w:rPr>
        <w:t>➡️</w:t>
      </w:r>
      <w:r w:rsidR="00C75B88">
        <w:rPr>
          <w:rFonts w:ascii="Source Sans Pro ExtraLight" w:hAnsi="Source Sans Pro ExtraLight"/>
          <w:b/>
          <w:bCs/>
          <w:i/>
          <w:sz w:val="18"/>
          <w:szCs w:val="20"/>
        </w:rPr>
        <w:t>No aceptado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proofErr w:type="gramStart"/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( </w:t>
      </w:r>
      <w:r w:rsidR="00583CDA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DE78F2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583CDA" w:rsidRPr="004C7734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</w:t>
      </w:r>
      <w:r w:rsidR="008D05EC" w:rsidRPr="004C7734">
        <w:rPr>
          <w:rFonts w:ascii="Source Sans Pro ExtraLight" w:hAnsi="Source Sans Pro ExtraLight"/>
          <w:b/>
          <w:bCs/>
          <w:i/>
          <w:sz w:val="18"/>
          <w:szCs w:val="20"/>
        </w:rPr>
        <w:t>)</w:t>
      </w:r>
      <w:proofErr w:type="gramEnd"/>
    </w:p>
    <w:p w14:paraId="3EF711D5" w14:textId="77777777" w:rsidR="008F4D1B" w:rsidRPr="007D6C5D" w:rsidRDefault="008F4D1B" w:rsidP="008D05EC">
      <w:pPr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23070E4A" w14:textId="2A35D3E5" w:rsidR="00E47AEB" w:rsidRDefault="00E47AEB" w:rsidP="00E47AEB">
      <w:pPr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4C7734">
        <w:rPr>
          <w:rFonts w:ascii="Source Sans Pro ExtraLight" w:hAnsi="Source Sans Pro ExtraLight"/>
          <w:b/>
          <w:bCs/>
          <w:i/>
          <w:sz w:val="18"/>
          <w:szCs w:val="20"/>
        </w:rPr>
        <w:t>Cometarios y observaciones:</w:t>
      </w:r>
    </w:p>
    <w:p w14:paraId="7CE0ABA9" w14:textId="77777777" w:rsidR="00233EAB" w:rsidRPr="004C7734" w:rsidRDefault="00233EAB" w:rsidP="00E47AEB">
      <w:pPr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4BA36F3A" w14:textId="77777777" w:rsidR="00A7796B" w:rsidRPr="00A7796B" w:rsidRDefault="00A7796B" w:rsidP="00A7796B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bookmarkStart w:id="0" w:name="_Toc721674571"/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57EEEE6E" w14:textId="77777777" w:rsidR="00A7796B" w:rsidRPr="00A7796B" w:rsidRDefault="00A7796B" w:rsidP="00A7796B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043DD8C4" w14:textId="77777777" w:rsidR="00A7796B" w:rsidRP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53B192C5" w14:textId="77777777" w:rsidR="00A7796B" w:rsidRP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E5878EA" w14:textId="77777777" w:rsidR="00A7796B" w:rsidRP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32391B0" w14:textId="77777777" w:rsid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C67A11E" w14:textId="77777777" w:rsidR="00CA4E15" w:rsidRPr="00A7796B" w:rsidRDefault="00CA4E15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698B6E7" w14:textId="77777777" w:rsidR="00A7796B" w:rsidRPr="00A7796B" w:rsidRDefault="00A7796B" w:rsidP="00A7796B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                                   </w:t>
      </w:r>
      <w:r w:rsidRPr="00A7796B">
        <w:rPr>
          <w:rFonts w:ascii="Source Sans Pro ExtraLight" w:hAnsi="Source Sans Pro ExtraLight"/>
          <w:b/>
          <w:bCs/>
          <w:i/>
          <w:noProof/>
          <w:sz w:val="18"/>
          <w:szCs w:val="20"/>
        </w:rPr>
        <mc:AlternateContent>
          <mc:Choice Requires="wpg">
            <w:drawing>
              <wp:inline distT="0" distB="0" distL="0" distR="0" wp14:anchorId="35F970FB" wp14:editId="3D70203E">
                <wp:extent cx="3727450" cy="9601"/>
                <wp:effectExtent l="0" t="0" r="0" b="0"/>
                <wp:docPr id="588559722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1424294214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BF674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B4&#10;/CHAUAIAAKU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2BAD649C" w14:textId="6DADF96F" w:rsidR="00A7796B" w:rsidRPr="00A7796B" w:rsidRDefault="00A7796B" w:rsidP="00A7796B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Nombre y firma, del </w:t>
      </w:r>
      <w:r>
        <w:rPr>
          <w:rFonts w:ascii="Source Sans Pro ExtraLight" w:hAnsi="Source Sans Pro ExtraLight"/>
          <w:b/>
          <w:bCs/>
          <w:i/>
          <w:sz w:val="18"/>
          <w:szCs w:val="20"/>
        </w:rPr>
        <w:t>Lector</w:t>
      </w: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  <w:bookmarkEnd w:id="0"/>
    </w:p>
    <w:sectPr w:rsidR="00A7796B" w:rsidRPr="00A7796B" w:rsidSect="008A16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0" w:h="15840"/>
      <w:pgMar w:top="138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DA54" w14:textId="77777777" w:rsidR="005B243C" w:rsidRDefault="005B243C">
      <w:pPr>
        <w:spacing w:after="0" w:line="240" w:lineRule="auto"/>
      </w:pPr>
      <w:r>
        <w:separator/>
      </w:r>
    </w:p>
  </w:endnote>
  <w:endnote w:type="continuationSeparator" w:id="0">
    <w:p w14:paraId="5BBE3E10" w14:textId="77777777" w:rsidR="005B243C" w:rsidRDefault="005B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FE9D" w14:textId="77777777" w:rsidR="005B243C" w:rsidRDefault="005B243C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1646F361" w14:textId="77777777" w:rsidR="005B243C" w:rsidRDefault="005B243C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826E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308652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AC67EE6" wp14:editId="3AC67EE7">
            <wp:extent cx="142875" cy="142875"/>
            <wp:effectExtent l="0" t="0" r="0" b="0"/>
            <wp:docPr id="2130865297" name="Imagen 213086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5B1B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69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2D7D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6E5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EAB"/>
    <w:rsid w:val="00233FB5"/>
    <w:rsid w:val="0023436F"/>
    <w:rsid w:val="00235286"/>
    <w:rsid w:val="00235737"/>
    <w:rsid w:val="0023598E"/>
    <w:rsid w:val="00235D3A"/>
    <w:rsid w:val="00236CE7"/>
    <w:rsid w:val="002372E1"/>
    <w:rsid w:val="002377AA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2571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00B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6418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64F8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6E1B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4AF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22F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43C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984"/>
    <w:rsid w:val="00695B0E"/>
    <w:rsid w:val="006974C2"/>
    <w:rsid w:val="0069775A"/>
    <w:rsid w:val="00697975"/>
    <w:rsid w:val="00697992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7D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6C5D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EF9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3DD0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363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4EAE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D1B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50D8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36605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361"/>
    <w:rsid w:val="00A94CD9"/>
    <w:rsid w:val="00A95B10"/>
    <w:rsid w:val="00A95F86"/>
    <w:rsid w:val="00A96A33"/>
    <w:rsid w:val="00A9741F"/>
    <w:rsid w:val="00A978D4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953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2ABD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52D8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6C5"/>
    <w:rsid w:val="00BC2B83"/>
    <w:rsid w:val="00BC35B1"/>
    <w:rsid w:val="00BC43DE"/>
    <w:rsid w:val="00BC54A0"/>
    <w:rsid w:val="00BC5E60"/>
    <w:rsid w:val="00BC5E6D"/>
    <w:rsid w:val="00BC6186"/>
    <w:rsid w:val="00BC6783"/>
    <w:rsid w:val="00BC702B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347B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5B88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4E15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DBD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5DE3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A39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75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E78F2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47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0515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4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tomatologia.buap.mx/pdf/defensa-de-tesis-y.-acta-examen-titulaci%C3%B3n-licenciatura-con-proyecto-investig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4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119</cp:revision>
  <cp:lastPrinted>2025-05-23T22:38:00Z</cp:lastPrinted>
  <dcterms:created xsi:type="dcterms:W3CDTF">2025-02-06T03:04:00Z</dcterms:created>
  <dcterms:modified xsi:type="dcterms:W3CDTF">2025-06-12T23:30:00Z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